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CA497" w14:textId="77777777" w:rsidR="0095152B" w:rsidRPr="004139EA" w:rsidRDefault="008E32C3" w:rsidP="00356350">
      <w:pPr>
        <w:spacing w:before="3000" w:after="0"/>
        <w:jc w:val="center"/>
        <w:rPr>
          <w:rFonts w:ascii="Arial" w:eastAsia="Batang" w:hAnsi="Arial" w:cs="Arial"/>
          <w:b/>
        </w:rPr>
      </w:pPr>
      <w:r w:rsidRPr="004139EA">
        <w:rPr>
          <w:rFonts w:ascii="Arial" w:eastAsia="Batang" w:hAnsi="Arial" w:cs="Arial"/>
          <w:b/>
          <w:bCs/>
        </w:rPr>
        <w:t>Superior Court of Washington, County of _______________</w:t>
      </w:r>
    </w:p>
    <w:p w14:paraId="30B6B0A7" w14:textId="3C62D7B6" w:rsidR="008E32C3" w:rsidRPr="004139EA" w:rsidRDefault="0095152B" w:rsidP="00382850">
      <w:pPr>
        <w:spacing w:after="120"/>
        <w:ind w:left="1260"/>
        <w:rPr>
          <w:rFonts w:ascii="Arial" w:eastAsia="Batang" w:hAnsi="Arial" w:cs="Arial"/>
          <w:i/>
          <w:iCs/>
        </w:rPr>
      </w:pPr>
      <w:r w:rsidRPr="004139EA">
        <w:rPr>
          <w:rFonts w:ascii="Arial" w:eastAsia="Batang" w:hAnsi="Arial" w:cs="Arial"/>
          <w:b/>
          <w:bCs/>
          <w:i/>
          <w:iCs/>
          <w:lang w:eastAsia="ko"/>
        </w:rPr>
        <w:t>워싱턴</w:t>
      </w:r>
      <w:r w:rsidRPr="004139EA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4139EA">
        <w:rPr>
          <w:rFonts w:ascii="Arial" w:eastAsia="Batang" w:hAnsi="Arial" w:cs="Arial"/>
          <w:b/>
          <w:bCs/>
          <w:i/>
          <w:iCs/>
          <w:lang w:eastAsia="ko"/>
        </w:rPr>
        <w:t>상급</w:t>
      </w:r>
      <w:r w:rsidRPr="004139EA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4139EA">
        <w:rPr>
          <w:rFonts w:ascii="Arial" w:eastAsia="Batang" w:hAnsi="Arial" w:cs="Arial"/>
          <w:b/>
          <w:bCs/>
          <w:i/>
          <w:iCs/>
          <w:lang w:eastAsia="ko"/>
        </w:rPr>
        <w:t>법원</w:t>
      </w:r>
      <w:r w:rsidRPr="004139EA">
        <w:rPr>
          <w:rFonts w:ascii="Arial" w:eastAsia="Batang" w:hAnsi="Arial" w:cs="Arial"/>
          <w:b/>
          <w:bCs/>
          <w:i/>
          <w:iCs/>
          <w:lang w:eastAsia="ko"/>
        </w:rPr>
        <w:t xml:space="preserve">, </w:t>
      </w:r>
      <w:r w:rsidRPr="004139EA">
        <w:rPr>
          <w:rFonts w:ascii="Arial" w:eastAsia="Batang" w:hAnsi="Arial" w:cs="Arial"/>
          <w:b/>
          <w:bCs/>
          <w:i/>
          <w:iCs/>
          <w:lang w:eastAsia="ko"/>
        </w:rPr>
        <w:t>카운티</w:t>
      </w:r>
    </w:p>
    <w:tbl>
      <w:tblPr>
        <w:tblW w:w="9414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79"/>
        <w:gridCol w:w="4435"/>
      </w:tblGrid>
      <w:tr w:rsidR="008E32C3" w:rsidRPr="004139EA" w14:paraId="3B56DA37" w14:textId="77777777" w:rsidTr="00721678">
        <w:trPr>
          <w:cantSplit/>
          <w:trHeight w:val="2151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234215" w14:textId="77777777" w:rsidR="0095152B" w:rsidRPr="004139EA" w:rsidRDefault="008E32C3" w:rsidP="00356350">
            <w:pPr>
              <w:spacing w:after="0"/>
              <w:ind w:left="-140"/>
              <w:rPr>
                <w:rFonts w:ascii="Arial" w:eastAsia="Batang" w:hAnsi="Arial" w:cs="Arial"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>In the Guardianship of:</w:t>
            </w:r>
          </w:p>
          <w:p w14:paraId="6BA3C1AB" w14:textId="4F68B95C" w:rsidR="008E32C3" w:rsidRPr="004139EA" w:rsidRDefault="0095152B" w:rsidP="00056D12">
            <w:pPr>
              <w:ind w:left="-14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후견에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관한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건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0449B682" w14:textId="5E5A6160" w:rsidR="008E32C3" w:rsidRPr="004139EA" w:rsidRDefault="008E32C3" w:rsidP="00382850">
            <w:pPr>
              <w:tabs>
                <w:tab w:val="left" w:pos="4536"/>
              </w:tabs>
              <w:spacing w:before="480" w:after="0"/>
              <w:ind w:left="-14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4EEBB305" w14:textId="77777777" w:rsidR="0095152B" w:rsidRPr="004139EA" w:rsidRDefault="008E32C3" w:rsidP="00356350">
            <w:pPr>
              <w:tabs>
                <w:tab w:val="left" w:pos="4536"/>
              </w:tabs>
              <w:spacing w:after="0"/>
              <w:ind w:left="-14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 xml:space="preserve">Respondent/s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(minors/children)</w:t>
            </w:r>
          </w:p>
          <w:p w14:paraId="1AEB5698" w14:textId="7E0E1BA7" w:rsidR="008E32C3" w:rsidRPr="004139EA" w:rsidRDefault="0095152B" w:rsidP="00056D12">
            <w:pPr>
              <w:tabs>
                <w:tab w:val="left" w:pos="4536"/>
              </w:tabs>
              <w:spacing w:after="0"/>
              <w:ind w:left="-140"/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</w:pP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미성년자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아동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2E0CED" w14:textId="77777777" w:rsidR="0095152B" w:rsidRPr="004139EA" w:rsidRDefault="008E32C3" w:rsidP="00356350">
            <w:pPr>
              <w:tabs>
                <w:tab w:val="left" w:pos="4320"/>
              </w:tabs>
              <w:spacing w:before="60" w:after="0"/>
              <w:rPr>
                <w:rFonts w:ascii="Arial" w:eastAsia="Batang" w:hAnsi="Arial" w:cs="Arial"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>No.</w:t>
            </w:r>
          </w:p>
          <w:p w14:paraId="5165D5FE" w14:textId="00180C68" w:rsidR="008E32C3" w:rsidRPr="004139EA" w:rsidRDefault="0095152B" w:rsidP="00056D12">
            <w:pPr>
              <w:tabs>
                <w:tab w:val="left" w:pos="4320"/>
              </w:tabs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번호</w:t>
            </w:r>
          </w:p>
          <w:p w14:paraId="56DF4C16" w14:textId="77777777" w:rsidR="0095152B" w:rsidRPr="004139EA" w:rsidRDefault="008E32C3" w:rsidP="00356350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60" w:after="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b/>
                <w:bCs/>
                <w:sz w:val="22"/>
                <w:szCs w:val="22"/>
              </w:rPr>
              <w:t xml:space="preserve">Immediate Order (Ex </w:t>
            </w:r>
            <w:proofErr w:type="spellStart"/>
            <w:r w:rsidRPr="004139EA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Parte</w:t>
            </w:r>
            <w:proofErr w:type="spellEnd"/>
            <w:r w:rsidRPr="004139EA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)</w:t>
            </w:r>
            <w:r w:rsidRPr="004139EA">
              <w:rPr>
                <w:rFonts w:ascii="Arial" w:eastAsia="Batang" w:hAnsi="Arial" w:cs="Arial"/>
                <w:b/>
                <w:bCs/>
                <w:sz w:val="22"/>
                <w:szCs w:val="22"/>
              </w:rPr>
              <w:br/>
              <w:t>and Hearing Notice - Emergency Minor Guardianship and Restraining Order</w:t>
            </w:r>
          </w:p>
          <w:p w14:paraId="4ACF43C5" w14:textId="1B0ACDA3" w:rsidR="008E32C3" w:rsidRPr="004139EA" w:rsidRDefault="0095152B" w:rsidP="00056D12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즉시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(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결정계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)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br/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및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심리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통지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- 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긴급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미성년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후견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및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금지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61B60404" w14:textId="77777777" w:rsidR="0095152B" w:rsidRPr="004139EA" w:rsidRDefault="008E32C3" w:rsidP="00356350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60" w:after="0"/>
              <w:rPr>
                <w:rFonts w:ascii="Arial" w:eastAsia="Batang" w:hAnsi="Arial" w:cs="Arial"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>(ORAPEMG)</w:t>
            </w:r>
          </w:p>
          <w:p w14:paraId="0C67B5E2" w14:textId="035A14E1" w:rsidR="008E32C3" w:rsidRPr="004139EA" w:rsidRDefault="0095152B" w:rsidP="00056D12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(ORAPEMG)</w:t>
            </w:r>
          </w:p>
          <w:p w14:paraId="11851F53" w14:textId="77777777" w:rsidR="0095152B" w:rsidRPr="004139EA" w:rsidRDefault="008E32C3" w:rsidP="00356350">
            <w:pPr>
              <w:tabs>
                <w:tab w:val="right" w:pos="9360"/>
              </w:tabs>
              <w:spacing w:before="60" w:after="0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>Clerk’s action required</w:t>
            </w:r>
            <w:r w:rsidRPr="004139EA">
              <w:rPr>
                <w:rFonts w:ascii="Arial" w:eastAsia="Batang" w:hAnsi="Arial" w:cs="Arial"/>
                <w:sz w:val="20"/>
                <w:szCs w:val="20"/>
              </w:rPr>
              <w:t xml:space="preserve">: </w:t>
            </w:r>
            <w:r w:rsidRPr="004139E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1, 3, 5</w:t>
            </w:r>
          </w:p>
          <w:p w14:paraId="01B9665D" w14:textId="57209455" w:rsidR="008E32C3" w:rsidRPr="004139EA" w:rsidRDefault="0095152B" w:rsidP="00056D12">
            <w:pPr>
              <w:tabs>
                <w:tab w:val="right" w:pos="9360"/>
              </w:tabs>
              <w:spacing w:after="0"/>
              <w:rPr>
                <w:rFonts w:ascii="Arial" w:eastAsia="Batang" w:hAnsi="Arial" w:cs="Arial"/>
                <w:b/>
                <w:i/>
                <w:iCs/>
                <w:sz w:val="20"/>
                <w:szCs w:val="20"/>
              </w:rPr>
            </w:pP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서기의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조치가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필요함</w:t>
            </w:r>
            <w:r w:rsidRPr="004139E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: 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1, 3, 5</w:t>
            </w:r>
          </w:p>
          <w:p w14:paraId="3CCEA194" w14:textId="77777777" w:rsidR="0095152B" w:rsidRPr="004139EA" w:rsidRDefault="008E32C3" w:rsidP="00356350">
            <w:pPr>
              <w:tabs>
                <w:tab w:val="right" w:pos="9360"/>
              </w:tabs>
              <w:spacing w:before="60" w:after="0"/>
              <w:rPr>
                <w:rFonts w:ascii="Arial" w:eastAsia="Batang" w:hAnsi="Arial" w:cs="Arial"/>
                <w:b/>
                <w:sz w:val="22"/>
              </w:rPr>
            </w:pPr>
            <w:r w:rsidRPr="004139EA">
              <w:rPr>
                <w:rFonts w:ascii="Arial" w:eastAsia="Batang" w:hAnsi="Arial" w:cs="Arial"/>
                <w:b/>
                <w:bCs/>
                <w:sz w:val="22"/>
              </w:rPr>
              <w:t>[  ] Interpreter required in:______________ (language)</w:t>
            </w:r>
          </w:p>
          <w:p w14:paraId="4098A74C" w14:textId="37E2FD92" w:rsidR="008E32C3" w:rsidRPr="004139EA" w:rsidRDefault="00382850" w:rsidP="00056D12">
            <w:pPr>
              <w:tabs>
                <w:tab w:val="right" w:pos="9360"/>
              </w:tabs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</w:rPr>
              <w:t xml:space="preserve">     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통역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필요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:</w:t>
            </w:r>
            <w:r w:rsidRPr="004139EA">
              <w:rPr>
                <w:rFonts w:ascii="Arial" w:eastAsia="Batang" w:hAnsi="Arial" w:cs="Arial"/>
                <w:sz w:val="22"/>
                <w:lang w:eastAsia="ko"/>
              </w:rPr>
              <w:tab/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(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언어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)</w:t>
            </w:r>
          </w:p>
        </w:tc>
      </w:tr>
    </w:tbl>
    <w:p w14:paraId="0A4D6F21" w14:textId="77777777" w:rsidR="0095152B" w:rsidRPr="004139EA" w:rsidRDefault="008E32C3" w:rsidP="00356350">
      <w:pPr>
        <w:spacing w:before="120" w:after="0"/>
        <w:jc w:val="center"/>
        <w:outlineLvl w:val="0"/>
        <w:rPr>
          <w:rFonts w:ascii="Arial" w:eastAsia="Batang" w:hAnsi="Arial" w:cs="Arial"/>
          <w:b/>
          <w:sz w:val="28"/>
          <w:szCs w:val="28"/>
        </w:rPr>
      </w:pPr>
      <w:r w:rsidRPr="004139EA">
        <w:rPr>
          <w:rFonts w:ascii="Arial" w:eastAsia="Batang" w:hAnsi="Arial" w:cs="Arial"/>
          <w:b/>
          <w:bCs/>
          <w:sz w:val="28"/>
          <w:szCs w:val="28"/>
        </w:rPr>
        <w:t xml:space="preserve">Immediate Order (Ex </w:t>
      </w:r>
      <w:proofErr w:type="spellStart"/>
      <w:r w:rsidRPr="004139EA">
        <w:rPr>
          <w:rFonts w:ascii="Arial" w:eastAsia="Batang" w:hAnsi="Arial" w:cs="Arial"/>
          <w:b/>
          <w:bCs/>
          <w:sz w:val="28"/>
          <w:szCs w:val="28"/>
        </w:rPr>
        <w:t>Parte</w:t>
      </w:r>
      <w:proofErr w:type="spellEnd"/>
      <w:r w:rsidRPr="004139EA">
        <w:rPr>
          <w:rFonts w:ascii="Arial" w:eastAsia="Batang" w:hAnsi="Arial" w:cs="Arial"/>
          <w:b/>
          <w:bCs/>
          <w:sz w:val="28"/>
          <w:szCs w:val="28"/>
        </w:rPr>
        <w:t>) and Hearing Notice-</w:t>
      </w:r>
      <w:r w:rsidRPr="004139EA">
        <w:rPr>
          <w:rFonts w:ascii="Arial" w:eastAsia="Batang" w:hAnsi="Arial" w:cs="Arial"/>
          <w:b/>
          <w:bCs/>
          <w:sz w:val="28"/>
          <w:szCs w:val="28"/>
        </w:rPr>
        <w:br/>
        <w:t>Emergency Minor Guardianship and Restraining Order</w:t>
      </w:r>
    </w:p>
    <w:p w14:paraId="0DFE4507" w14:textId="21D5FE21" w:rsidR="008E32C3" w:rsidRPr="004139EA" w:rsidRDefault="0095152B" w:rsidP="00056D12">
      <w:pPr>
        <w:spacing w:after="0"/>
        <w:jc w:val="center"/>
        <w:outlineLvl w:val="0"/>
        <w:rPr>
          <w:rFonts w:ascii="Arial" w:eastAsia="Batang" w:hAnsi="Arial" w:cs="Arial"/>
          <w:b/>
          <w:i/>
          <w:iCs/>
          <w:sz w:val="28"/>
          <w:szCs w:val="28"/>
          <w:lang w:eastAsia="ko-KR"/>
        </w:rPr>
      </w:pPr>
      <w:r w:rsidRPr="004139E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즉시</w:t>
      </w:r>
      <w:r w:rsidRPr="004139E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139E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  <w:r w:rsidRPr="004139E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(</w:t>
      </w:r>
      <w:r w:rsidRPr="004139E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결정계</w:t>
      </w:r>
      <w:r w:rsidRPr="004139E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) </w:t>
      </w:r>
      <w:r w:rsidRPr="004139E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및</w:t>
      </w:r>
      <w:r w:rsidRPr="004139E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139E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심리</w:t>
      </w:r>
      <w:r w:rsidRPr="004139E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139E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통지</w:t>
      </w:r>
      <w:r w:rsidRPr="004139E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-</w:t>
      </w:r>
      <w:r w:rsidRPr="004139E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br/>
      </w:r>
      <w:r w:rsidRPr="004139E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긴급</w:t>
      </w:r>
      <w:r w:rsidRPr="004139E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139E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미성년</w:t>
      </w:r>
      <w:r w:rsidRPr="004139E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139E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후견</w:t>
      </w:r>
      <w:r w:rsidRPr="004139E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139E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및</w:t>
      </w:r>
      <w:r w:rsidRPr="004139E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139E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금지</w:t>
      </w:r>
      <w:r w:rsidRPr="004139E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4139E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</w:p>
    <w:p w14:paraId="66A81510" w14:textId="77777777" w:rsidR="0095152B" w:rsidRPr="004139EA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Batang"/>
          <w:sz w:val="22"/>
          <w:szCs w:val="22"/>
        </w:rPr>
      </w:pPr>
      <w:r w:rsidRPr="004139EA">
        <w:rPr>
          <w:rFonts w:eastAsia="Batang"/>
          <w:bCs/>
          <w:sz w:val="22"/>
          <w:szCs w:val="22"/>
        </w:rPr>
        <w:t>1.</w:t>
      </w:r>
      <w:r w:rsidRPr="004139EA">
        <w:rPr>
          <w:rFonts w:eastAsia="Batang"/>
          <w:bCs/>
          <w:sz w:val="22"/>
          <w:szCs w:val="22"/>
        </w:rPr>
        <w:tab/>
        <w:t>Guardianship Summary.</w:t>
      </w:r>
    </w:p>
    <w:p w14:paraId="6EAAD73C" w14:textId="1A269EDC" w:rsidR="008E32C3" w:rsidRPr="004139EA" w:rsidRDefault="00382850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rFonts w:eastAsia="Batang"/>
          <w:i/>
          <w:iCs/>
          <w:sz w:val="22"/>
          <w:szCs w:val="22"/>
        </w:rPr>
      </w:pPr>
      <w:r w:rsidRPr="004139EA">
        <w:rPr>
          <w:rFonts w:eastAsia="Batang"/>
          <w:bCs/>
          <w:i/>
          <w:iCs/>
          <w:sz w:val="22"/>
          <w:szCs w:val="22"/>
        </w:rPr>
        <w:tab/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>후견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>요약</w:t>
      </w:r>
    </w:p>
    <w:p w14:paraId="0D9E19B6" w14:textId="77777777" w:rsidR="0095152B" w:rsidRPr="004139EA" w:rsidRDefault="008E32C3" w:rsidP="00356350">
      <w:pPr>
        <w:tabs>
          <w:tab w:val="left" w:pos="900"/>
        </w:tabs>
        <w:spacing w:after="0"/>
        <w:ind w:left="1080" w:hanging="360"/>
        <w:rPr>
          <w:rFonts w:ascii="Arial" w:eastAsia="Batang" w:hAnsi="Arial" w:cs="Arial"/>
          <w:i/>
          <w:iCs/>
          <w:sz w:val="22"/>
          <w:szCs w:val="22"/>
        </w:rPr>
      </w:pPr>
      <w:r w:rsidRPr="004139EA">
        <w:rPr>
          <w:rFonts w:ascii="Arial" w:eastAsia="Batang" w:hAnsi="Arial" w:cs="Arial"/>
          <w:i/>
          <w:iCs/>
          <w:sz w:val="22"/>
          <w:szCs w:val="22"/>
        </w:rPr>
        <w:t>Summarize the guardianship order below.</w:t>
      </w:r>
    </w:p>
    <w:p w14:paraId="2B1013C1" w14:textId="7A99F357" w:rsidR="008E32C3" w:rsidRPr="004139EA" w:rsidRDefault="0095152B" w:rsidP="00056D12">
      <w:pPr>
        <w:tabs>
          <w:tab w:val="left" w:pos="900"/>
        </w:tabs>
        <w:spacing w:after="120"/>
        <w:ind w:left="1080" w:hanging="360"/>
        <w:rPr>
          <w:rFonts w:ascii="Arial" w:eastAsia="Batang" w:hAnsi="Arial" w:cs="Arial"/>
          <w:i/>
          <w:iCs/>
          <w:sz w:val="22"/>
          <w:szCs w:val="22"/>
        </w:rPr>
      </w:pP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아래에서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요약합니다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tbl>
      <w:tblPr>
        <w:tblW w:w="8126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436"/>
        <w:gridCol w:w="1632"/>
        <w:gridCol w:w="2477"/>
        <w:gridCol w:w="1556"/>
      </w:tblGrid>
      <w:tr w:rsidR="008E32C3" w:rsidRPr="004139EA" w14:paraId="636E344C" w14:textId="77777777" w:rsidTr="00721678">
        <w:trPr>
          <w:trHeight w:val="70"/>
        </w:trPr>
        <w:tc>
          <w:tcPr>
            <w:tcW w:w="4063" w:type="dxa"/>
            <w:gridSpan w:val="3"/>
            <w:tcBorders>
              <w:bottom w:val="single" w:sz="18" w:space="0" w:color="auto"/>
            </w:tcBorders>
          </w:tcPr>
          <w:p w14:paraId="57F55234" w14:textId="77777777" w:rsidR="0095152B" w:rsidRPr="004139EA" w:rsidRDefault="008E32C3" w:rsidP="00356350">
            <w:pPr>
              <w:spacing w:after="0"/>
              <w:rPr>
                <w:rFonts w:ascii="Arial" w:eastAsia="Batang" w:hAnsi="Arial" w:cs="Arial"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>Date guardian appointed:</w:t>
            </w:r>
          </w:p>
          <w:p w14:paraId="22D2AFCD" w14:textId="5E4FE049" w:rsidR="008E32C3" w:rsidRPr="004139EA" w:rsidRDefault="0095152B" w:rsidP="00056D12">
            <w:pPr>
              <w:spacing w:after="12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후견인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지정일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</w:tc>
        <w:tc>
          <w:tcPr>
            <w:tcW w:w="4063" w:type="dxa"/>
            <w:gridSpan w:val="2"/>
            <w:tcBorders>
              <w:bottom w:val="single" w:sz="18" w:space="0" w:color="auto"/>
            </w:tcBorders>
          </w:tcPr>
          <w:p w14:paraId="72A80343" w14:textId="77777777" w:rsidR="0095152B" w:rsidRPr="004139EA" w:rsidRDefault="008E32C3" w:rsidP="00356350">
            <w:pPr>
              <w:spacing w:after="0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 xml:space="preserve">Hearing date from section </w:t>
            </w:r>
            <w:r w:rsidRPr="004139EA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3</w:t>
            </w:r>
            <w:r w:rsidRPr="004139EA">
              <w:rPr>
                <w:rFonts w:ascii="Arial" w:eastAsia="Batang" w:hAnsi="Arial" w:cs="Arial"/>
                <w:sz w:val="22"/>
                <w:szCs w:val="22"/>
              </w:rPr>
              <w:t>:</w:t>
            </w:r>
          </w:p>
          <w:p w14:paraId="07AF1967" w14:textId="273DEFF0" w:rsidR="008E32C3" w:rsidRPr="004139EA" w:rsidRDefault="0095152B" w:rsidP="00056D12">
            <w:pPr>
              <w:spacing w:after="120"/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섹션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3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의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심리일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</w:tc>
      </w:tr>
      <w:tr w:rsidR="008E32C3" w:rsidRPr="004139EA" w14:paraId="4649A5EC" w14:textId="77777777" w:rsidTr="00721678">
        <w:trPr>
          <w:trHeight w:val="207"/>
        </w:trPr>
        <w:tc>
          <w:tcPr>
            <w:tcW w:w="8126" w:type="dxa"/>
            <w:gridSpan w:val="5"/>
            <w:tcBorders>
              <w:top w:val="single" w:sz="18" w:space="0" w:color="auto"/>
            </w:tcBorders>
          </w:tcPr>
          <w:p w14:paraId="4BD70048" w14:textId="77777777" w:rsidR="0095152B" w:rsidRPr="004139EA" w:rsidRDefault="008E32C3" w:rsidP="00356350">
            <w:pPr>
              <w:spacing w:after="0"/>
              <w:jc w:val="center"/>
              <w:rPr>
                <w:rFonts w:ascii="Arial" w:eastAsia="Batang" w:hAnsi="Arial" w:cs="Arial"/>
                <w:b/>
                <w:sz w:val="22"/>
              </w:rPr>
            </w:pPr>
            <w:r w:rsidRPr="004139EA">
              <w:rPr>
                <w:rFonts w:ascii="Arial" w:eastAsia="Batang" w:hAnsi="Arial" w:cs="Arial"/>
                <w:b/>
                <w:bCs/>
                <w:sz w:val="22"/>
              </w:rPr>
              <w:t>Children</w:t>
            </w:r>
          </w:p>
          <w:p w14:paraId="15D92413" w14:textId="3A65CF58" w:rsidR="008E32C3" w:rsidRPr="004139EA" w:rsidRDefault="0095152B" w:rsidP="00056D12">
            <w:pPr>
              <w:spacing w:after="120"/>
              <w:jc w:val="center"/>
              <w:rPr>
                <w:rFonts w:ascii="Arial" w:eastAsia="Batang" w:hAnsi="Arial" w:cs="Arial"/>
                <w:b/>
                <w:i/>
                <w:iCs/>
              </w:rPr>
            </w:pP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아동</w:t>
            </w:r>
          </w:p>
        </w:tc>
      </w:tr>
      <w:tr w:rsidR="008E32C3" w:rsidRPr="004139EA" w14:paraId="11CA01F6" w14:textId="77777777" w:rsidTr="00721678">
        <w:trPr>
          <w:trHeight w:val="197"/>
        </w:trPr>
        <w:tc>
          <w:tcPr>
            <w:tcW w:w="2423" w:type="dxa"/>
            <w:gridSpan w:val="2"/>
          </w:tcPr>
          <w:p w14:paraId="0D1F7921" w14:textId="77777777" w:rsidR="0095152B" w:rsidRPr="004139EA" w:rsidRDefault="008E32C3" w:rsidP="00356350">
            <w:pPr>
              <w:spacing w:after="0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>Child's Name</w:t>
            </w:r>
          </w:p>
          <w:p w14:paraId="126F3158" w14:textId="617228FE" w:rsidR="008E32C3" w:rsidRPr="004139EA" w:rsidRDefault="0095152B" w:rsidP="00056D12">
            <w:pPr>
              <w:spacing w:after="120"/>
              <w:jc w:val="center"/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lastRenderedPageBreak/>
              <w:t>아동의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이름</w:t>
            </w:r>
          </w:p>
        </w:tc>
        <w:tc>
          <w:tcPr>
            <w:tcW w:w="1640" w:type="dxa"/>
          </w:tcPr>
          <w:p w14:paraId="15F5C550" w14:textId="77777777" w:rsidR="0095152B" w:rsidRPr="004139EA" w:rsidRDefault="008E32C3" w:rsidP="00356350">
            <w:pPr>
              <w:spacing w:after="0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lastRenderedPageBreak/>
              <w:t>Letters Expire</w:t>
            </w:r>
          </w:p>
          <w:p w14:paraId="4EC4B1F1" w14:textId="4CFA8AC1" w:rsidR="008E32C3" w:rsidRPr="004139EA" w:rsidRDefault="0095152B" w:rsidP="00056D12">
            <w:pPr>
              <w:spacing w:after="120"/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lastRenderedPageBreak/>
              <w:t>서신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만료</w:t>
            </w:r>
          </w:p>
        </w:tc>
        <w:tc>
          <w:tcPr>
            <w:tcW w:w="2500" w:type="dxa"/>
          </w:tcPr>
          <w:p w14:paraId="311CEA2A" w14:textId="77777777" w:rsidR="0095152B" w:rsidRPr="004139EA" w:rsidRDefault="008E32C3" w:rsidP="00356350">
            <w:pPr>
              <w:spacing w:after="0"/>
              <w:jc w:val="center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lastRenderedPageBreak/>
              <w:t>Child's Name</w:t>
            </w:r>
          </w:p>
          <w:p w14:paraId="6AEB547F" w14:textId="45B10A7F" w:rsidR="008E32C3" w:rsidRPr="004139EA" w:rsidRDefault="0095152B" w:rsidP="00056D12">
            <w:pPr>
              <w:spacing w:after="120"/>
              <w:jc w:val="center"/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lastRenderedPageBreak/>
              <w:t>아동의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이름</w:t>
            </w:r>
          </w:p>
        </w:tc>
        <w:tc>
          <w:tcPr>
            <w:tcW w:w="1563" w:type="dxa"/>
          </w:tcPr>
          <w:p w14:paraId="427F610B" w14:textId="77777777" w:rsidR="0095152B" w:rsidRPr="004139EA" w:rsidRDefault="008E32C3" w:rsidP="00356350">
            <w:pPr>
              <w:spacing w:after="0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lastRenderedPageBreak/>
              <w:t>Letters Expire</w:t>
            </w:r>
          </w:p>
          <w:p w14:paraId="61158631" w14:textId="352A9814" w:rsidR="008E32C3" w:rsidRPr="004139EA" w:rsidRDefault="0095152B" w:rsidP="00056D12">
            <w:pPr>
              <w:spacing w:after="120"/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lastRenderedPageBreak/>
              <w:t>서신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만료</w:t>
            </w:r>
          </w:p>
        </w:tc>
      </w:tr>
      <w:tr w:rsidR="008E32C3" w:rsidRPr="004139EA" w14:paraId="41E822FC" w14:textId="77777777" w:rsidTr="00721678">
        <w:trPr>
          <w:trHeight w:val="278"/>
        </w:trPr>
        <w:tc>
          <w:tcPr>
            <w:tcW w:w="2423" w:type="dxa"/>
            <w:gridSpan w:val="2"/>
          </w:tcPr>
          <w:p w14:paraId="0DB9ED06" w14:textId="52868879" w:rsidR="008E32C3" w:rsidRPr="004139EA" w:rsidRDefault="008E32C3" w:rsidP="005604A5">
            <w:pPr>
              <w:spacing w:after="0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1640" w:type="dxa"/>
          </w:tcPr>
          <w:p w14:paraId="69971550" w14:textId="77777777" w:rsidR="0095152B" w:rsidRPr="004139EA" w:rsidRDefault="008E32C3" w:rsidP="00356350">
            <w:pPr>
              <w:spacing w:after="0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>on hearing date</w:t>
            </w:r>
          </w:p>
          <w:p w14:paraId="30C6AA90" w14:textId="447D9806" w:rsidR="008E32C3" w:rsidRPr="004139EA" w:rsidRDefault="0095152B" w:rsidP="00056D12">
            <w:pPr>
              <w:spacing w:after="120"/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심리일에</w:t>
            </w:r>
          </w:p>
        </w:tc>
        <w:tc>
          <w:tcPr>
            <w:tcW w:w="2500" w:type="dxa"/>
          </w:tcPr>
          <w:p w14:paraId="508A36AB" w14:textId="04FAA885" w:rsidR="008E32C3" w:rsidRPr="004139EA" w:rsidRDefault="008E32C3" w:rsidP="005604A5">
            <w:pPr>
              <w:spacing w:after="0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>2.</w:t>
            </w:r>
          </w:p>
        </w:tc>
        <w:tc>
          <w:tcPr>
            <w:tcW w:w="1563" w:type="dxa"/>
          </w:tcPr>
          <w:p w14:paraId="75A43639" w14:textId="77777777" w:rsidR="0095152B" w:rsidRPr="004139EA" w:rsidRDefault="008E32C3" w:rsidP="00356350">
            <w:pPr>
              <w:spacing w:after="0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>on hearing date</w:t>
            </w:r>
          </w:p>
          <w:p w14:paraId="61602E96" w14:textId="05E42012" w:rsidR="008E32C3" w:rsidRPr="004139EA" w:rsidRDefault="0095152B" w:rsidP="00056D12">
            <w:pPr>
              <w:spacing w:after="120"/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심리일에</w:t>
            </w:r>
          </w:p>
        </w:tc>
      </w:tr>
      <w:tr w:rsidR="008E32C3" w:rsidRPr="004139EA" w14:paraId="70B379DE" w14:textId="77777777" w:rsidTr="00721678">
        <w:trPr>
          <w:trHeight w:val="170"/>
        </w:trPr>
        <w:tc>
          <w:tcPr>
            <w:tcW w:w="2423" w:type="dxa"/>
            <w:gridSpan w:val="2"/>
          </w:tcPr>
          <w:p w14:paraId="0192E602" w14:textId="05711D9E" w:rsidR="008E32C3" w:rsidRPr="004139EA" w:rsidRDefault="008E32C3" w:rsidP="005604A5">
            <w:pPr>
              <w:spacing w:after="0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>3.</w:t>
            </w:r>
          </w:p>
        </w:tc>
        <w:tc>
          <w:tcPr>
            <w:tcW w:w="1640" w:type="dxa"/>
          </w:tcPr>
          <w:p w14:paraId="081C9E82" w14:textId="77777777" w:rsidR="0095152B" w:rsidRPr="004139EA" w:rsidRDefault="008E32C3" w:rsidP="00356350">
            <w:pPr>
              <w:spacing w:after="0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>on hearing date</w:t>
            </w:r>
          </w:p>
          <w:p w14:paraId="7B8E80A3" w14:textId="1FDE5724" w:rsidR="008E32C3" w:rsidRPr="004139EA" w:rsidRDefault="0095152B" w:rsidP="00056D12">
            <w:pPr>
              <w:spacing w:after="120"/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심리일에</w:t>
            </w:r>
          </w:p>
        </w:tc>
        <w:tc>
          <w:tcPr>
            <w:tcW w:w="2500" w:type="dxa"/>
          </w:tcPr>
          <w:p w14:paraId="24E9E9F9" w14:textId="733E2508" w:rsidR="008E32C3" w:rsidRPr="004139EA" w:rsidRDefault="008E32C3" w:rsidP="005604A5">
            <w:pPr>
              <w:spacing w:after="0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>4.</w:t>
            </w:r>
          </w:p>
        </w:tc>
        <w:tc>
          <w:tcPr>
            <w:tcW w:w="1563" w:type="dxa"/>
          </w:tcPr>
          <w:p w14:paraId="63985D04" w14:textId="77777777" w:rsidR="0095152B" w:rsidRPr="004139EA" w:rsidRDefault="008E32C3" w:rsidP="00356350">
            <w:pPr>
              <w:spacing w:after="0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>on hearing date</w:t>
            </w:r>
          </w:p>
          <w:p w14:paraId="3CC1C51B" w14:textId="027EC217" w:rsidR="008E32C3" w:rsidRPr="004139EA" w:rsidRDefault="0095152B" w:rsidP="00056D12">
            <w:pPr>
              <w:spacing w:after="120"/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심리일에</w:t>
            </w:r>
          </w:p>
        </w:tc>
      </w:tr>
      <w:tr w:rsidR="008E32C3" w:rsidRPr="004139EA" w14:paraId="1B030C96" w14:textId="77777777" w:rsidTr="00721678">
        <w:trPr>
          <w:trHeight w:val="117"/>
        </w:trPr>
        <w:tc>
          <w:tcPr>
            <w:tcW w:w="8126" w:type="dxa"/>
            <w:gridSpan w:val="5"/>
            <w:tcBorders>
              <w:top w:val="single" w:sz="18" w:space="0" w:color="auto"/>
            </w:tcBorders>
          </w:tcPr>
          <w:p w14:paraId="7D8E52C6" w14:textId="77777777" w:rsidR="0095152B" w:rsidRPr="004139EA" w:rsidRDefault="008E32C3" w:rsidP="00356350">
            <w:pPr>
              <w:spacing w:after="0"/>
              <w:jc w:val="center"/>
              <w:rPr>
                <w:rFonts w:ascii="Arial" w:eastAsia="Batang" w:hAnsi="Arial" w:cs="Arial"/>
                <w:b/>
                <w:sz w:val="22"/>
              </w:rPr>
            </w:pPr>
            <w:r w:rsidRPr="004139EA">
              <w:rPr>
                <w:rFonts w:ascii="Arial" w:eastAsia="Batang" w:hAnsi="Arial" w:cs="Arial"/>
                <w:b/>
                <w:bCs/>
                <w:sz w:val="22"/>
              </w:rPr>
              <w:t>Limited Guardian/s</w:t>
            </w:r>
          </w:p>
          <w:p w14:paraId="30572A6B" w14:textId="25FAF5BC" w:rsidR="008E32C3" w:rsidRPr="004139EA" w:rsidRDefault="0095152B" w:rsidP="00056D12">
            <w:pPr>
              <w:spacing w:after="120"/>
              <w:jc w:val="center"/>
              <w:rPr>
                <w:rFonts w:ascii="Arial" w:eastAsia="Batang" w:hAnsi="Arial" w:cs="Arial"/>
                <w:b/>
                <w:i/>
                <w:iCs/>
              </w:rPr>
            </w:pP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제한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후견인</w:t>
            </w:r>
          </w:p>
        </w:tc>
      </w:tr>
      <w:tr w:rsidR="008E32C3" w:rsidRPr="004139EA" w14:paraId="75F041DC" w14:textId="77777777" w:rsidTr="00721678">
        <w:trPr>
          <w:trHeight w:val="287"/>
        </w:trPr>
        <w:tc>
          <w:tcPr>
            <w:tcW w:w="967" w:type="dxa"/>
          </w:tcPr>
          <w:p w14:paraId="6C2A350E" w14:textId="77777777" w:rsidR="0095152B" w:rsidRPr="004139EA" w:rsidRDefault="008E32C3" w:rsidP="00356350">
            <w:pPr>
              <w:tabs>
                <w:tab w:val="left" w:pos="5310"/>
              </w:tabs>
              <w:spacing w:after="0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>Name</w:t>
            </w:r>
          </w:p>
          <w:p w14:paraId="5F06956E" w14:textId="4A6CCA39" w:rsidR="008E32C3" w:rsidRPr="004139EA" w:rsidRDefault="0095152B" w:rsidP="00056D12">
            <w:pPr>
              <w:tabs>
                <w:tab w:val="left" w:pos="5310"/>
              </w:tabs>
              <w:spacing w:after="120"/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이름</w:t>
            </w:r>
          </w:p>
        </w:tc>
        <w:tc>
          <w:tcPr>
            <w:tcW w:w="7159" w:type="dxa"/>
            <w:gridSpan w:val="4"/>
          </w:tcPr>
          <w:p w14:paraId="1A9F8CFB" w14:textId="77777777" w:rsidR="008E32C3" w:rsidRPr="004139EA" w:rsidRDefault="008E32C3" w:rsidP="00356350">
            <w:pPr>
              <w:tabs>
                <w:tab w:val="left" w:pos="5310"/>
              </w:tabs>
              <w:spacing w:after="0"/>
              <w:rPr>
                <w:rFonts w:ascii="Arial" w:eastAsia="Batang" w:hAnsi="Arial" w:cs="Arial"/>
                <w:bCs/>
                <w:sz w:val="22"/>
                <w:szCs w:val="22"/>
              </w:rPr>
            </w:pPr>
          </w:p>
        </w:tc>
      </w:tr>
      <w:tr w:rsidR="008E32C3" w:rsidRPr="004139EA" w14:paraId="0F1542FD" w14:textId="77777777" w:rsidTr="00721678">
        <w:trPr>
          <w:trHeight w:val="350"/>
        </w:trPr>
        <w:tc>
          <w:tcPr>
            <w:tcW w:w="967" w:type="dxa"/>
          </w:tcPr>
          <w:p w14:paraId="2D2A8387" w14:textId="77777777" w:rsidR="0095152B" w:rsidRPr="004139EA" w:rsidRDefault="008E32C3" w:rsidP="00356350">
            <w:pPr>
              <w:tabs>
                <w:tab w:val="left" w:pos="5310"/>
              </w:tabs>
              <w:spacing w:after="0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>Address</w:t>
            </w:r>
          </w:p>
          <w:p w14:paraId="1D1B9C78" w14:textId="70AE0389" w:rsidR="008E32C3" w:rsidRPr="004139EA" w:rsidRDefault="0095152B" w:rsidP="00356350">
            <w:pPr>
              <w:tabs>
                <w:tab w:val="left" w:pos="5310"/>
              </w:tabs>
              <w:spacing w:after="0"/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주소</w:t>
            </w:r>
          </w:p>
          <w:p w14:paraId="474E71B3" w14:textId="77777777" w:rsidR="008E32C3" w:rsidRPr="004139EA" w:rsidRDefault="008E32C3" w:rsidP="00356350">
            <w:pPr>
              <w:tabs>
                <w:tab w:val="left" w:pos="5310"/>
              </w:tabs>
              <w:spacing w:after="0"/>
              <w:rPr>
                <w:rFonts w:ascii="Arial" w:eastAsia="Batang" w:hAnsi="Arial" w:cs="Arial"/>
                <w:bCs/>
                <w:sz w:val="22"/>
                <w:szCs w:val="22"/>
              </w:rPr>
            </w:pPr>
          </w:p>
        </w:tc>
        <w:tc>
          <w:tcPr>
            <w:tcW w:w="7159" w:type="dxa"/>
            <w:gridSpan w:val="4"/>
          </w:tcPr>
          <w:p w14:paraId="276CAC28" w14:textId="77777777" w:rsidR="008E32C3" w:rsidRPr="004139EA" w:rsidRDefault="008E32C3" w:rsidP="00356350">
            <w:pPr>
              <w:tabs>
                <w:tab w:val="left" w:pos="5310"/>
              </w:tabs>
              <w:spacing w:after="0"/>
              <w:rPr>
                <w:rFonts w:ascii="Arial" w:eastAsia="Batang" w:hAnsi="Arial" w:cs="Arial"/>
                <w:bCs/>
                <w:sz w:val="22"/>
                <w:szCs w:val="22"/>
              </w:rPr>
            </w:pPr>
          </w:p>
        </w:tc>
      </w:tr>
      <w:tr w:rsidR="008E32C3" w:rsidRPr="004139EA" w14:paraId="4CA66A6A" w14:textId="77777777" w:rsidTr="00721678">
        <w:trPr>
          <w:trHeight w:val="197"/>
        </w:trPr>
        <w:tc>
          <w:tcPr>
            <w:tcW w:w="967" w:type="dxa"/>
            <w:tcBorders>
              <w:bottom w:val="single" w:sz="2" w:space="0" w:color="auto"/>
            </w:tcBorders>
          </w:tcPr>
          <w:p w14:paraId="55383186" w14:textId="77777777" w:rsidR="0095152B" w:rsidRPr="004139EA" w:rsidRDefault="008E32C3" w:rsidP="00356350">
            <w:pPr>
              <w:tabs>
                <w:tab w:val="left" w:pos="5310"/>
              </w:tabs>
              <w:spacing w:after="0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>Phone</w:t>
            </w:r>
          </w:p>
          <w:p w14:paraId="3DB7B030" w14:textId="51938280" w:rsidR="008E32C3" w:rsidRPr="004139EA" w:rsidRDefault="0095152B" w:rsidP="00056D12">
            <w:pPr>
              <w:tabs>
                <w:tab w:val="left" w:pos="5310"/>
              </w:tabs>
              <w:spacing w:after="120"/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전화</w:t>
            </w:r>
          </w:p>
        </w:tc>
        <w:tc>
          <w:tcPr>
            <w:tcW w:w="7159" w:type="dxa"/>
            <w:gridSpan w:val="4"/>
            <w:tcBorders>
              <w:bottom w:val="single" w:sz="2" w:space="0" w:color="auto"/>
            </w:tcBorders>
          </w:tcPr>
          <w:p w14:paraId="4AEEF7D4" w14:textId="77777777" w:rsidR="008E32C3" w:rsidRPr="004139EA" w:rsidRDefault="008E32C3" w:rsidP="00356350">
            <w:pPr>
              <w:tabs>
                <w:tab w:val="left" w:pos="5310"/>
              </w:tabs>
              <w:spacing w:after="0"/>
              <w:rPr>
                <w:rFonts w:ascii="Arial" w:eastAsia="Batang" w:hAnsi="Arial" w:cs="Arial"/>
                <w:bCs/>
                <w:sz w:val="22"/>
                <w:szCs w:val="22"/>
              </w:rPr>
            </w:pPr>
          </w:p>
        </w:tc>
      </w:tr>
      <w:tr w:rsidR="008E32C3" w:rsidRPr="004139EA" w14:paraId="780251B0" w14:textId="77777777" w:rsidTr="00721678">
        <w:trPr>
          <w:trHeight w:val="453"/>
        </w:trPr>
        <w:tc>
          <w:tcPr>
            <w:tcW w:w="967" w:type="dxa"/>
            <w:tcBorders>
              <w:bottom w:val="single" w:sz="2" w:space="0" w:color="auto"/>
            </w:tcBorders>
          </w:tcPr>
          <w:p w14:paraId="70715036" w14:textId="77777777" w:rsidR="0095152B" w:rsidRPr="004139EA" w:rsidRDefault="008E32C3" w:rsidP="00356350">
            <w:pPr>
              <w:tabs>
                <w:tab w:val="left" w:pos="5310"/>
              </w:tabs>
              <w:spacing w:after="0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>Email</w:t>
            </w:r>
          </w:p>
          <w:p w14:paraId="274D3BA7" w14:textId="338C9D85" w:rsidR="008E32C3" w:rsidRPr="004139EA" w:rsidRDefault="0095152B" w:rsidP="00056D12">
            <w:pPr>
              <w:tabs>
                <w:tab w:val="left" w:pos="5310"/>
              </w:tabs>
              <w:spacing w:after="120"/>
              <w:rPr>
                <w:rFonts w:ascii="Arial" w:eastAsia="Batang" w:hAnsi="Arial" w:cs="Arial"/>
                <w:bCs/>
                <w:i/>
                <w:i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이메일</w:t>
            </w:r>
          </w:p>
        </w:tc>
        <w:tc>
          <w:tcPr>
            <w:tcW w:w="7159" w:type="dxa"/>
            <w:gridSpan w:val="4"/>
            <w:tcBorders>
              <w:bottom w:val="single" w:sz="2" w:space="0" w:color="auto"/>
            </w:tcBorders>
          </w:tcPr>
          <w:p w14:paraId="58F632A9" w14:textId="77777777" w:rsidR="008E32C3" w:rsidRPr="004139EA" w:rsidRDefault="008E32C3" w:rsidP="00356350">
            <w:pPr>
              <w:tabs>
                <w:tab w:val="left" w:pos="5310"/>
              </w:tabs>
              <w:spacing w:after="0"/>
              <w:rPr>
                <w:rFonts w:ascii="Arial" w:eastAsia="Batang" w:hAnsi="Arial" w:cs="Arial"/>
                <w:bCs/>
                <w:sz w:val="22"/>
                <w:szCs w:val="22"/>
              </w:rPr>
            </w:pPr>
          </w:p>
        </w:tc>
      </w:tr>
    </w:tbl>
    <w:p w14:paraId="53CB4090" w14:textId="77777777" w:rsidR="0095152B" w:rsidRPr="004139EA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Batang"/>
          <w:sz w:val="22"/>
          <w:szCs w:val="22"/>
        </w:rPr>
      </w:pPr>
      <w:r w:rsidRPr="004139EA">
        <w:rPr>
          <w:rFonts w:eastAsia="Batang"/>
          <w:bCs/>
          <w:sz w:val="22"/>
          <w:szCs w:val="22"/>
        </w:rPr>
        <w:t>2.</w:t>
      </w:r>
      <w:r w:rsidRPr="004139EA">
        <w:rPr>
          <w:rFonts w:eastAsia="Batang"/>
          <w:bCs/>
          <w:sz w:val="22"/>
          <w:szCs w:val="22"/>
        </w:rPr>
        <w:tab/>
        <w:t>This Order starts immediately and ends after the hearing listed below.</w:t>
      </w:r>
    </w:p>
    <w:p w14:paraId="0C04B40B" w14:textId="321F9E0A" w:rsidR="008E32C3" w:rsidRPr="004139EA" w:rsidRDefault="005604A5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rFonts w:eastAsia="Batang"/>
          <w:i/>
          <w:iCs/>
          <w:sz w:val="22"/>
          <w:szCs w:val="22"/>
          <w:lang w:eastAsia="ko-KR"/>
        </w:rPr>
      </w:pPr>
      <w:r w:rsidRPr="004139EA">
        <w:rPr>
          <w:rFonts w:eastAsia="Batang"/>
          <w:bCs/>
          <w:i/>
          <w:iCs/>
          <w:sz w:val="22"/>
          <w:szCs w:val="22"/>
        </w:rPr>
        <w:tab/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>이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>명령은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>즉시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>개시되며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>아래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>명시된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>심리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>후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>종료됩니다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>.</w:t>
      </w:r>
    </w:p>
    <w:tbl>
      <w:tblPr>
        <w:tblW w:w="0" w:type="auto"/>
        <w:tblInd w:w="7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90"/>
      </w:tblGrid>
      <w:tr w:rsidR="008E32C3" w:rsidRPr="004139EA" w14:paraId="44C4A0C4" w14:textId="77777777" w:rsidTr="00721678">
        <w:tc>
          <w:tcPr>
            <w:tcW w:w="8190" w:type="dxa"/>
            <w:shd w:val="clear" w:color="auto" w:fill="auto"/>
          </w:tcPr>
          <w:p w14:paraId="566A56E8" w14:textId="77777777" w:rsidR="0095152B" w:rsidRPr="004139EA" w:rsidRDefault="008E32C3" w:rsidP="00356350">
            <w:pPr>
              <w:pStyle w:val="WAinstructionbox"/>
              <w:spacing w:before="0" w:after="0"/>
              <w:rPr>
                <w:rFonts w:ascii="Arial" w:eastAsia="Batang" w:hAnsi="Arial"/>
                <w:i w:val="0"/>
                <w:iCs w:val="0"/>
              </w:rPr>
            </w:pPr>
            <w:r w:rsidRPr="004139EA">
              <w:rPr>
                <w:rFonts w:ascii="Arial" w:eastAsia="Batang" w:hAnsi="Arial"/>
                <w:b/>
                <w:bCs/>
              </w:rPr>
              <w:t xml:space="preserve">Important! </w:t>
            </w:r>
            <w:r w:rsidRPr="004139EA">
              <w:rPr>
                <w:rFonts w:ascii="Arial" w:eastAsia="Batang" w:hAnsi="Arial"/>
                <w:i w:val="0"/>
                <w:iCs w:val="0"/>
              </w:rPr>
              <w:t>Hearing</w:t>
            </w:r>
            <w:r w:rsidRPr="004139EA">
              <w:rPr>
                <w:rFonts w:ascii="Arial" w:eastAsia="Batang" w:hAnsi="Arial"/>
                <w:b/>
                <w:bCs/>
                <w:i w:val="0"/>
                <w:iCs w:val="0"/>
              </w:rPr>
              <w:t xml:space="preserve"> </w:t>
            </w:r>
            <w:r w:rsidRPr="004139EA">
              <w:rPr>
                <w:rFonts w:ascii="Arial" w:eastAsia="Batang" w:hAnsi="Arial"/>
                <w:i w:val="0"/>
                <w:iCs w:val="0"/>
              </w:rPr>
              <w:t xml:space="preserve">must be held within </w:t>
            </w:r>
            <w:r w:rsidRPr="004139EA">
              <w:rPr>
                <w:rFonts w:ascii="Arial" w:eastAsia="Batang" w:hAnsi="Arial"/>
                <w:b/>
                <w:bCs/>
                <w:i w:val="0"/>
                <w:iCs w:val="0"/>
              </w:rPr>
              <w:t>five</w:t>
            </w:r>
            <w:r w:rsidRPr="004139EA">
              <w:rPr>
                <w:rFonts w:ascii="Arial" w:eastAsia="Batang" w:hAnsi="Arial"/>
                <w:i w:val="0"/>
                <w:iCs w:val="0"/>
              </w:rPr>
              <w:t xml:space="preserve"> court days.</w:t>
            </w:r>
          </w:p>
          <w:p w14:paraId="2B7BBB13" w14:textId="159EB6F7" w:rsidR="008E32C3" w:rsidRPr="004139EA" w:rsidRDefault="0095152B" w:rsidP="00056D12">
            <w:pPr>
              <w:pStyle w:val="WAinstructionbox"/>
              <w:spacing w:before="0"/>
              <w:rPr>
                <w:rFonts w:ascii="Arial" w:eastAsia="Batang" w:hAnsi="Arial"/>
                <w:lang w:eastAsia="ko-KR"/>
              </w:rPr>
            </w:pPr>
            <w:r w:rsidRPr="004139EA">
              <w:rPr>
                <w:rFonts w:ascii="Arial" w:eastAsia="Batang" w:hAnsi="Arial"/>
                <w:b/>
                <w:bCs/>
                <w:lang w:eastAsia="ko"/>
              </w:rPr>
              <w:t>주요사항</w:t>
            </w:r>
            <w:r w:rsidRPr="004139EA">
              <w:rPr>
                <w:rFonts w:ascii="Arial" w:eastAsia="Batang" w:hAnsi="Arial"/>
                <w:b/>
                <w:bCs/>
                <w:lang w:eastAsia="ko"/>
              </w:rPr>
              <w:t xml:space="preserve">! </w:t>
            </w:r>
            <w:r w:rsidRPr="004139EA">
              <w:rPr>
                <w:rFonts w:ascii="Arial" w:eastAsia="Batang" w:hAnsi="Arial"/>
                <w:lang w:eastAsia="ko"/>
              </w:rPr>
              <w:t>심리는</w:t>
            </w:r>
            <w:r w:rsidRPr="004139EA">
              <w:rPr>
                <w:rFonts w:ascii="Arial" w:eastAsia="Batang" w:hAnsi="Arial"/>
                <w:b/>
                <w:bCs/>
                <w:lang w:eastAsia="ko"/>
              </w:rPr>
              <w:t xml:space="preserve"> 5</w:t>
            </w:r>
            <w:r w:rsidRPr="004139EA">
              <w:rPr>
                <w:rFonts w:ascii="Arial" w:eastAsia="Batang" w:hAnsi="Arial"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lang w:eastAsia="ko"/>
              </w:rPr>
              <w:t>법정일</w:t>
            </w:r>
            <w:r w:rsidRPr="004139EA">
              <w:rPr>
                <w:rFonts w:ascii="Arial" w:eastAsia="Batang" w:hAnsi="Arial"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lang w:eastAsia="ko"/>
              </w:rPr>
              <w:t>이내에</w:t>
            </w:r>
            <w:r w:rsidRPr="004139EA">
              <w:rPr>
                <w:rFonts w:ascii="Arial" w:eastAsia="Batang" w:hAnsi="Arial"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lang w:eastAsia="ko"/>
              </w:rPr>
              <w:t>실시해야</w:t>
            </w:r>
            <w:r w:rsidRPr="004139EA">
              <w:rPr>
                <w:rFonts w:ascii="Arial" w:eastAsia="Batang" w:hAnsi="Arial"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lang w:eastAsia="ko"/>
              </w:rPr>
              <w:t>합니다</w:t>
            </w:r>
            <w:r w:rsidRPr="004139EA">
              <w:rPr>
                <w:rFonts w:ascii="Arial" w:eastAsia="Batang" w:hAnsi="Arial"/>
                <w:lang w:eastAsia="ko"/>
              </w:rPr>
              <w:t>.</w:t>
            </w:r>
          </w:p>
        </w:tc>
      </w:tr>
    </w:tbl>
    <w:p w14:paraId="0F6A8678" w14:textId="77777777" w:rsidR="0095152B" w:rsidRPr="004139EA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Batang"/>
          <w:b w:val="0"/>
          <w:sz w:val="32"/>
          <w:szCs w:val="32"/>
        </w:rPr>
      </w:pPr>
      <w:r w:rsidRPr="004139EA">
        <w:rPr>
          <w:rFonts w:eastAsia="Batang"/>
          <w:bCs/>
          <w:sz w:val="32"/>
          <w:szCs w:val="32"/>
        </w:rPr>
        <w:t>3.</w:t>
      </w:r>
      <w:r w:rsidRPr="004139EA">
        <w:rPr>
          <w:rFonts w:eastAsia="Batang"/>
          <w:bCs/>
          <w:sz w:val="22"/>
          <w:szCs w:val="22"/>
        </w:rPr>
        <w:tab/>
      </w:r>
      <w:r w:rsidRPr="004139EA">
        <w:rPr>
          <w:rFonts w:eastAsia="Batang"/>
          <w:bCs/>
          <w:sz w:val="32"/>
          <w:szCs w:val="32"/>
        </w:rPr>
        <w:t xml:space="preserve">Hearing Notice – </w:t>
      </w:r>
      <w:r w:rsidRPr="004139EA">
        <w:rPr>
          <w:rFonts w:eastAsia="Batang"/>
          <w:b w:val="0"/>
          <w:sz w:val="32"/>
          <w:szCs w:val="32"/>
        </w:rPr>
        <w:t xml:space="preserve">The court will consider extending this order and the other requests in the </w:t>
      </w:r>
      <w:r w:rsidRPr="004139EA">
        <w:rPr>
          <w:rFonts w:eastAsia="Batang"/>
          <w:b w:val="0"/>
          <w:i/>
          <w:iCs/>
          <w:sz w:val="32"/>
          <w:szCs w:val="32"/>
        </w:rPr>
        <w:t>Motion for Immediate Order</w:t>
      </w:r>
      <w:r w:rsidRPr="004139EA">
        <w:rPr>
          <w:rFonts w:eastAsia="Batang"/>
          <w:b w:val="0"/>
          <w:sz w:val="32"/>
          <w:szCs w:val="32"/>
        </w:rPr>
        <w:t xml:space="preserve"> at a court hearing:</w:t>
      </w:r>
    </w:p>
    <w:p w14:paraId="46586960" w14:textId="01FEC279" w:rsidR="008E32C3" w:rsidRPr="004139EA" w:rsidRDefault="005604A5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Batang"/>
          <w:b w:val="0"/>
          <w:i/>
          <w:iCs/>
          <w:spacing w:val="-2"/>
          <w:sz w:val="32"/>
          <w:szCs w:val="32"/>
          <w:lang w:eastAsia="ko-KR"/>
        </w:rPr>
      </w:pPr>
      <w:r w:rsidRPr="004139EA">
        <w:rPr>
          <w:rFonts w:eastAsia="Batang"/>
          <w:bCs/>
          <w:i/>
          <w:iCs/>
          <w:sz w:val="32"/>
          <w:szCs w:val="32"/>
        </w:rPr>
        <w:tab/>
      </w:r>
      <w:r w:rsidRPr="004139EA">
        <w:rPr>
          <w:rFonts w:eastAsia="Batang"/>
          <w:bCs/>
          <w:i/>
          <w:iCs/>
          <w:sz w:val="32"/>
          <w:szCs w:val="32"/>
          <w:lang w:eastAsia="ko"/>
        </w:rPr>
        <w:t>심리</w:t>
      </w:r>
      <w:r w:rsidRPr="004139EA">
        <w:rPr>
          <w:rFonts w:eastAsia="Batang"/>
          <w:bCs/>
          <w:i/>
          <w:iCs/>
          <w:sz w:val="32"/>
          <w:szCs w:val="32"/>
          <w:lang w:eastAsia="ko"/>
        </w:rPr>
        <w:t xml:space="preserve"> </w:t>
      </w:r>
      <w:r w:rsidRPr="004139EA">
        <w:rPr>
          <w:rFonts w:eastAsia="Batang"/>
          <w:bCs/>
          <w:i/>
          <w:iCs/>
          <w:sz w:val="32"/>
          <w:szCs w:val="32"/>
          <w:lang w:eastAsia="ko"/>
        </w:rPr>
        <w:t>통지</w:t>
      </w:r>
      <w:r w:rsidRPr="004139EA">
        <w:rPr>
          <w:rFonts w:eastAsia="Batang"/>
          <w:bCs/>
          <w:i/>
          <w:iCs/>
          <w:sz w:val="32"/>
          <w:szCs w:val="32"/>
          <w:lang w:eastAsia="ko"/>
        </w:rPr>
        <w:t xml:space="preserve"> – 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>법원은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>본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>명령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>및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>즉시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>명령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>신청에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>포함된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>다른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>요청의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>연장을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>법원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>심리에서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>심사할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 xml:space="preserve"> 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>것입니다</w:t>
      </w:r>
      <w:r w:rsidRPr="004139EA">
        <w:rPr>
          <w:rFonts w:eastAsia="Batang"/>
          <w:b w:val="0"/>
          <w:i/>
          <w:iCs/>
          <w:sz w:val="32"/>
          <w:szCs w:val="32"/>
          <w:lang w:eastAsia="ko"/>
        </w:rPr>
        <w:t>.</w:t>
      </w:r>
    </w:p>
    <w:p w14:paraId="1500C988" w14:textId="77777777" w:rsidR="0095152B" w:rsidRPr="004139EA" w:rsidRDefault="00460F2B" w:rsidP="00356350">
      <w:pPr>
        <w:tabs>
          <w:tab w:val="left" w:pos="1260"/>
          <w:tab w:val="left" w:pos="5310"/>
          <w:tab w:val="left" w:pos="6930"/>
        </w:tabs>
        <w:spacing w:before="120" w:after="0"/>
        <w:ind w:left="540"/>
        <w:rPr>
          <w:rFonts w:ascii="Arial" w:eastAsia="Batang" w:hAnsi="Arial" w:cs="Arial"/>
          <w:sz w:val="32"/>
          <w:szCs w:val="32"/>
        </w:rPr>
      </w:pPr>
      <w:r w:rsidRPr="004139EA">
        <w:rPr>
          <w:rFonts w:ascii="Arial" w:eastAsia="Batang" w:hAnsi="Arial" w:cs="Arial"/>
          <w:noProof/>
          <w:sz w:val="32"/>
          <w:szCs w:val="32"/>
        </w:rPr>
        <w:drawing>
          <wp:anchor distT="0" distB="0" distL="114300" distR="114300" simplePos="0" relativeHeight="251663360" behindDoc="0" locked="1" layoutInCell="1" allowOverlap="1" wp14:anchorId="37DB41A1" wp14:editId="7171826B">
            <wp:simplePos x="0" y="0"/>
            <wp:positionH relativeFrom="character">
              <wp:posOffset>-691515</wp:posOffset>
            </wp:positionH>
            <wp:positionV relativeFrom="paragraph">
              <wp:posOffset>78105</wp:posOffset>
            </wp:positionV>
            <wp:extent cx="584200" cy="584200"/>
            <wp:effectExtent l="0" t="0" r="6350" b="635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9EA">
        <w:rPr>
          <w:rFonts w:ascii="Arial" w:eastAsia="Batang" w:hAnsi="Arial" w:cs="Arial"/>
          <w:sz w:val="32"/>
          <w:szCs w:val="32"/>
        </w:rPr>
        <w:t>for:</w:t>
      </w:r>
      <w:r w:rsidRPr="004139EA">
        <w:rPr>
          <w:rFonts w:ascii="Arial" w:eastAsia="Batang" w:hAnsi="Arial" w:cs="Arial"/>
          <w:sz w:val="32"/>
          <w:szCs w:val="32"/>
        </w:rPr>
        <w:tab/>
      </w:r>
      <w:r w:rsidRPr="004139EA">
        <w:rPr>
          <w:rFonts w:ascii="Arial" w:eastAsia="Batang" w:hAnsi="Arial" w:cs="Arial"/>
          <w:sz w:val="32"/>
          <w:szCs w:val="32"/>
          <w:u w:val="single"/>
        </w:rPr>
        <w:tab/>
      </w:r>
      <w:r w:rsidRPr="004139EA">
        <w:rPr>
          <w:rFonts w:ascii="Arial" w:eastAsia="Batang" w:hAnsi="Arial" w:cs="Arial"/>
          <w:sz w:val="32"/>
          <w:szCs w:val="32"/>
        </w:rPr>
        <w:t xml:space="preserve"> at: </w:t>
      </w:r>
      <w:r w:rsidRPr="004139EA">
        <w:rPr>
          <w:rFonts w:ascii="Arial" w:eastAsia="Batang" w:hAnsi="Arial" w:cs="Arial"/>
          <w:sz w:val="32"/>
          <w:szCs w:val="32"/>
          <w:u w:val="single"/>
        </w:rPr>
        <w:tab/>
      </w:r>
      <w:r w:rsidRPr="004139EA">
        <w:rPr>
          <w:rFonts w:ascii="Arial" w:eastAsia="Batang" w:hAnsi="Arial" w:cs="Arial"/>
          <w:sz w:val="32"/>
          <w:szCs w:val="32"/>
        </w:rPr>
        <w:t xml:space="preserve"> [  ] a.m.  [  ] p.m.</w:t>
      </w:r>
    </w:p>
    <w:p w14:paraId="2B41D4E2" w14:textId="74E962D8" w:rsidR="00460F2B" w:rsidRPr="004139EA" w:rsidRDefault="0095152B" w:rsidP="00056D12">
      <w:pPr>
        <w:tabs>
          <w:tab w:val="left" w:pos="1260"/>
          <w:tab w:val="left" w:pos="5310"/>
          <w:tab w:val="left" w:pos="6930"/>
        </w:tabs>
        <w:spacing w:after="0"/>
        <w:ind w:left="540"/>
        <w:rPr>
          <w:rFonts w:ascii="Arial" w:eastAsia="Batang" w:hAnsi="Arial" w:cs="Arial"/>
          <w:i/>
          <w:iCs/>
          <w:sz w:val="32"/>
          <w:szCs w:val="32"/>
        </w:rPr>
      </w:pP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기간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:</w:t>
      </w:r>
      <w:r w:rsidRPr="004139EA">
        <w:rPr>
          <w:rFonts w:ascii="Arial" w:eastAsia="Batang" w:hAnsi="Arial" w:cs="Arial"/>
          <w:sz w:val="32"/>
          <w:szCs w:val="32"/>
          <w:lang w:eastAsia="ko"/>
        </w:rPr>
        <w:tab/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장소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: </w:t>
      </w:r>
      <w:r w:rsidRPr="004139EA">
        <w:rPr>
          <w:rFonts w:ascii="Arial" w:eastAsia="Batang" w:hAnsi="Arial" w:cs="Arial"/>
          <w:sz w:val="32"/>
          <w:szCs w:val="32"/>
          <w:lang w:eastAsia="ko"/>
        </w:rPr>
        <w:tab/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[-] 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오전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 [-] 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오후</w:t>
      </w:r>
    </w:p>
    <w:p w14:paraId="5B6F56BA" w14:textId="77777777" w:rsidR="0095152B" w:rsidRPr="004139EA" w:rsidRDefault="00460F2B" w:rsidP="00356350">
      <w:pPr>
        <w:tabs>
          <w:tab w:val="left" w:pos="5940"/>
        </w:tabs>
        <w:spacing w:after="0"/>
        <w:ind w:left="1260"/>
        <w:rPr>
          <w:rFonts w:ascii="Arial" w:eastAsia="Batang" w:hAnsi="Arial" w:cs="Arial"/>
          <w:i/>
          <w:sz w:val="32"/>
          <w:szCs w:val="32"/>
        </w:rPr>
      </w:pPr>
      <w:r w:rsidRPr="004139EA">
        <w:rPr>
          <w:rFonts w:ascii="Arial" w:eastAsia="Batang" w:hAnsi="Arial" w:cs="Arial"/>
          <w:i/>
          <w:iCs/>
          <w:sz w:val="32"/>
          <w:szCs w:val="32"/>
        </w:rPr>
        <w:t>Date</w:t>
      </w:r>
      <w:r w:rsidRPr="004139EA">
        <w:rPr>
          <w:rFonts w:ascii="Arial" w:eastAsia="Batang" w:hAnsi="Arial" w:cs="Arial"/>
          <w:i/>
          <w:iCs/>
          <w:sz w:val="32"/>
          <w:szCs w:val="32"/>
        </w:rPr>
        <w:tab/>
        <w:t>Time</w:t>
      </w:r>
    </w:p>
    <w:p w14:paraId="17909F3F" w14:textId="2FF21305" w:rsidR="00460F2B" w:rsidRPr="004139EA" w:rsidRDefault="0095152B" w:rsidP="00056D12">
      <w:pPr>
        <w:tabs>
          <w:tab w:val="left" w:pos="5940"/>
        </w:tabs>
        <w:spacing w:after="0"/>
        <w:ind w:left="1260"/>
        <w:rPr>
          <w:rFonts w:ascii="Arial" w:eastAsia="Batang" w:hAnsi="Arial" w:cs="Arial"/>
          <w:i/>
          <w:iCs/>
          <w:sz w:val="32"/>
          <w:szCs w:val="32"/>
        </w:rPr>
      </w:pP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날짜</w:t>
      </w:r>
      <w:r w:rsidRPr="004139EA">
        <w:rPr>
          <w:rFonts w:ascii="Arial" w:eastAsia="Batang" w:hAnsi="Arial" w:cs="Arial"/>
          <w:sz w:val="32"/>
          <w:szCs w:val="32"/>
          <w:lang w:eastAsia="ko"/>
        </w:rPr>
        <w:tab/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시간</w:t>
      </w:r>
    </w:p>
    <w:p w14:paraId="0B6583ED" w14:textId="77777777" w:rsidR="0095152B" w:rsidRPr="004139EA" w:rsidRDefault="00460F2B" w:rsidP="00356350">
      <w:pPr>
        <w:tabs>
          <w:tab w:val="left" w:pos="1267"/>
          <w:tab w:val="left" w:pos="9180"/>
        </w:tabs>
        <w:spacing w:before="120" w:after="0"/>
        <w:ind w:left="540"/>
        <w:rPr>
          <w:rFonts w:ascii="Arial" w:eastAsia="Batang" w:hAnsi="Arial" w:cs="Arial"/>
          <w:sz w:val="32"/>
          <w:szCs w:val="32"/>
          <w:u w:val="single"/>
        </w:rPr>
      </w:pPr>
      <w:r w:rsidRPr="004139EA">
        <w:rPr>
          <w:rFonts w:ascii="Arial" w:eastAsia="Batang" w:hAnsi="Arial" w:cs="Arial"/>
          <w:sz w:val="32"/>
          <w:szCs w:val="32"/>
        </w:rPr>
        <w:t>at:</w:t>
      </w:r>
      <w:r w:rsidRPr="004139EA">
        <w:rPr>
          <w:rFonts w:ascii="Arial" w:eastAsia="Batang" w:hAnsi="Arial" w:cs="Arial"/>
          <w:sz w:val="32"/>
          <w:szCs w:val="32"/>
        </w:rPr>
        <w:tab/>
      </w:r>
      <w:r w:rsidRPr="004139EA">
        <w:rPr>
          <w:rFonts w:ascii="Arial" w:eastAsia="Batang" w:hAnsi="Arial" w:cs="Arial"/>
          <w:sz w:val="32"/>
          <w:szCs w:val="32"/>
          <w:u w:val="single"/>
        </w:rPr>
        <w:tab/>
      </w:r>
    </w:p>
    <w:p w14:paraId="2239EFC2" w14:textId="1651D947" w:rsidR="00460F2B" w:rsidRPr="004139EA" w:rsidRDefault="0095152B" w:rsidP="00056D12">
      <w:pPr>
        <w:tabs>
          <w:tab w:val="left" w:pos="1267"/>
          <w:tab w:val="left" w:pos="9180"/>
        </w:tabs>
        <w:spacing w:after="0"/>
        <w:ind w:left="540"/>
        <w:rPr>
          <w:rFonts w:ascii="Arial" w:eastAsia="Batang" w:hAnsi="Arial" w:cs="Arial"/>
          <w:i/>
          <w:iCs/>
          <w:sz w:val="32"/>
          <w:szCs w:val="32"/>
          <w:u w:val="single"/>
        </w:rPr>
      </w:pP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장소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:</w:t>
      </w:r>
    </w:p>
    <w:p w14:paraId="11739817" w14:textId="77777777" w:rsidR="0095152B" w:rsidRPr="004139EA" w:rsidRDefault="00460F2B" w:rsidP="00356350">
      <w:pPr>
        <w:tabs>
          <w:tab w:val="left" w:pos="1267"/>
          <w:tab w:val="left" w:pos="9180"/>
        </w:tabs>
        <w:spacing w:after="0"/>
        <w:ind w:left="1260"/>
        <w:rPr>
          <w:rFonts w:ascii="Arial" w:eastAsia="Batang" w:hAnsi="Arial" w:cs="Arial"/>
          <w:i/>
          <w:sz w:val="32"/>
          <w:szCs w:val="32"/>
        </w:rPr>
      </w:pPr>
      <w:r w:rsidRPr="004139EA">
        <w:rPr>
          <w:rFonts w:ascii="Arial" w:eastAsia="Batang" w:hAnsi="Arial" w:cs="Arial"/>
          <w:i/>
          <w:iCs/>
          <w:sz w:val="32"/>
          <w:szCs w:val="32"/>
        </w:rPr>
        <w:t>Court’s Address</w:t>
      </w:r>
    </w:p>
    <w:p w14:paraId="23AF9DF9" w14:textId="473DB4AA" w:rsidR="00460F2B" w:rsidRPr="004139EA" w:rsidRDefault="0095152B" w:rsidP="00056D12">
      <w:pPr>
        <w:tabs>
          <w:tab w:val="left" w:pos="1267"/>
          <w:tab w:val="left" w:pos="9180"/>
        </w:tabs>
        <w:spacing w:after="0"/>
        <w:ind w:left="1260"/>
        <w:rPr>
          <w:rFonts w:ascii="Arial" w:eastAsia="Batang" w:hAnsi="Arial" w:cs="Arial"/>
          <w:i/>
          <w:iCs/>
          <w:sz w:val="32"/>
          <w:szCs w:val="32"/>
        </w:rPr>
      </w:pP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lastRenderedPageBreak/>
        <w:t>법원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주소</w:t>
      </w:r>
    </w:p>
    <w:p w14:paraId="43808BE5" w14:textId="77777777" w:rsidR="0095152B" w:rsidRPr="004139EA" w:rsidRDefault="00460F2B" w:rsidP="00356350">
      <w:pPr>
        <w:tabs>
          <w:tab w:val="left" w:pos="1267"/>
          <w:tab w:val="left" w:pos="9180"/>
        </w:tabs>
        <w:spacing w:before="120" w:after="0"/>
        <w:ind w:left="547"/>
        <w:rPr>
          <w:rFonts w:ascii="Arial" w:eastAsia="Batang" w:hAnsi="Arial" w:cs="Arial"/>
          <w:sz w:val="32"/>
          <w:szCs w:val="32"/>
          <w:u w:val="single"/>
        </w:rPr>
      </w:pPr>
      <w:r w:rsidRPr="004139EA">
        <w:rPr>
          <w:rFonts w:ascii="Arial" w:eastAsia="Batang" w:hAnsi="Arial" w:cs="Arial"/>
          <w:sz w:val="32"/>
          <w:szCs w:val="32"/>
        </w:rPr>
        <w:t>in:</w:t>
      </w:r>
      <w:r w:rsidRPr="004139EA">
        <w:rPr>
          <w:rFonts w:ascii="Arial" w:eastAsia="Batang" w:hAnsi="Arial" w:cs="Arial"/>
          <w:sz w:val="32"/>
          <w:szCs w:val="32"/>
        </w:rPr>
        <w:tab/>
      </w:r>
      <w:r w:rsidRPr="004139EA">
        <w:rPr>
          <w:rFonts w:ascii="Arial" w:eastAsia="Batang" w:hAnsi="Arial" w:cs="Arial"/>
          <w:sz w:val="32"/>
          <w:szCs w:val="32"/>
          <w:u w:val="single"/>
        </w:rPr>
        <w:tab/>
      </w:r>
    </w:p>
    <w:p w14:paraId="234C31A6" w14:textId="2CFA3862" w:rsidR="00460F2B" w:rsidRPr="004139EA" w:rsidRDefault="0095152B" w:rsidP="00056D12">
      <w:pPr>
        <w:tabs>
          <w:tab w:val="left" w:pos="1267"/>
          <w:tab w:val="left" w:pos="9180"/>
        </w:tabs>
        <w:spacing w:after="0"/>
        <w:ind w:left="547"/>
        <w:rPr>
          <w:rFonts w:ascii="Arial" w:eastAsia="Batang" w:hAnsi="Arial" w:cs="Arial"/>
          <w:i/>
          <w:iCs/>
          <w:sz w:val="32"/>
          <w:szCs w:val="32"/>
          <w:u w:val="single"/>
        </w:rPr>
      </w:pP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in:</w:t>
      </w:r>
    </w:p>
    <w:p w14:paraId="434C0AB2" w14:textId="77777777" w:rsidR="0095152B" w:rsidRPr="004139EA" w:rsidRDefault="00460F2B" w:rsidP="00356350">
      <w:pPr>
        <w:tabs>
          <w:tab w:val="left" w:pos="1267"/>
          <w:tab w:val="left" w:pos="5490"/>
          <w:tab w:val="left" w:pos="7560"/>
          <w:tab w:val="left" w:pos="9180"/>
          <w:tab w:val="right" w:pos="9360"/>
        </w:tabs>
        <w:spacing w:after="0"/>
        <w:ind w:left="1267"/>
        <w:rPr>
          <w:rFonts w:ascii="Arial" w:eastAsia="Batang" w:hAnsi="Arial" w:cs="Arial"/>
          <w:i/>
          <w:sz w:val="32"/>
          <w:szCs w:val="32"/>
        </w:rPr>
      </w:pPr>
      <w:r w:rsidRPr="004139EA">
        <w:rPr>
          <w:rFonts w:ascii="Arial" w:eastAsia="Batang" w:hAnsi="Arial" w:cs="Arial"/>
          <w:i/>
          <w:iCs/>
          <w:sz w:val="32"/>
          <w:szCs w:val="32"/>
        </w:rPr>
        <w:t>Room or Department</w:t>
      </w:r>
    </w:p>
    <w:p w14:paraId="3D197F20" w14:textId="47F11D77" w:rsidR="00460F2B" w:rsidRPr="004139EA" w:rsidRDefault="0095152B" w:rsidP="00056D12">
      <w:pPr>
        <w:tabs>
          <w:tab w:val="left" w:pos="1267"/>
          <w:tab w:val="left" w:pos="5490"/>
          <w:tab w:val="left" w:pos="7560"/>
          <w:tab w:val="left" w:pos="9180"/>
          <w:tab w:val="right" w:pos="9360"/>
        </w:tabs>
        <w:spacing w:after="0"/>
        <w:ind w:left="1267"/>
        <w:rPr>
          <w:rFonts w:ascii="Arial" w:eastAsia="Batang" w:hAnsi="Arial" w:cs="Arial"/>
          <w:i/>
          <w:iCs/>
          <w:sz w:val="32"/>
          <w:szCs w:val="32"/>
        </w:rPr>
      </w:pP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호수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부서</w:t>
      </w:r>
    </w:p>
    <w:p w14:paraId="370353B9" w14:textId="77777777" w:rsidR="0095152B" w:rsidRPr="004139EA" w:rsidRDefault="00460F2B" w:rsidP="00356350">
      <w:pPr>
        <w:tabs>
          <w:tab w:val="left" w:pos="1260"/>
          <w:tab w:val="left" w:pos="9180"/>
        </w:tabs>
        <w:spacing w:before="120" w:after="0"/>
        <w:ind w:left="547"/>
        <w:rPr>
          <w:rFonts w:ascii="Arial" w:eastAsia="Batang" w:hAnsi="Arial" w:cs="Arial"/>
          <w:sz w:val="32"/>
          <w:szCs w:val="32"/>
          <w:u w:val="single"/>
        </w:rPr>
      </w:pPr>
      <w:r w:rsidRPr="004139EA">
        <w:rPr>
          <w:rFonts w:ascii="Arial" w:eastAsia="Batang" w:hAnsi="Arial" w:cs="Arial"/>
          <w:sz w:val="32"/>
          <w:szCs w:val="32"/>
        </w:rPr>
        <w:t>with:</w:t>
      </w:r>
      <w:r w:rsidRPr="004139EA">
        <w:rPr>
          <w:rFonts w:ascii="Arial" w:eastAsia="Batang" w:hAnsi="Arial" w:cs="Arial"/>
          <w:sz w:val="32"/>
          <w:szCs w:val="32"/>
        </w:rPr>
        <w:tab/>
      </w:r>
      <w:r w:rsidRPr="004139EA">
        <w:rPr>
          <w:rFonts w:ascii="Arial" w:eastAsia="Batang" w:hAnsi="Arial" w:cs="Arial"/>
          <w:sz w:val="32"/>
          <w:szCs w:val="32"/>
          <w:u w:val="single"/>
        </w:rPr>
        <w:tab/>
      </w:r>
    </w:p>
    <w:p w14:paraId="162ED5F4" w14:textId="43E2E584" w:rsidR="00460F2B" w:rsidRPr="004139EA" w:rsidRDefault="0095152B" w:rsidP="00056D12">
      <w:pPr>
        <w:tabs>
          <w:tab w:val="left" w:pos="1260"/>
          <w:tab w:val="left" w:pos="9180"/>
        </w:tabs>
        <w:spacing w:after="0"/>
        <w:ind w:left="547"/>
        <w:rPr>
          <w:rFonts w:ascii="Arial" w:eastAsia="Batang" w:hAnsi="Arial" w:cs="Arial"/>
          <w:i/>
          <w:iCs/>
          <w:sz w:val="32"/>
          <w:szCs w:val="32"/>
        </w:rPr>
      </w:pP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다음과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함께</w:t>
      </w:r>
    </w:p>
    <w:p w14:paraId="7E96226A" w14:textId="77777777" w:rsidR="0095152B" w:rsidRPr="004139EA" w:rsidRDefault="00460F2B" w:rsidP="00356350">
      <w:pPr>
        <w:tabs>
          <w:tab w:val="left" w:pos="6660"/>
          <w:tab w:val="left" w:pos="9180"/>
          <w:tab w:val="right" w:pos="9360"/>
        </w:tabs>
        <w:spacing w:after="0"/>
        <w:ind w:left="1260"/>
        <w:rPr>
          <w:rFonts w:ascii="Arial" w:eastAsia="Batang" w:hAnsi="Arial" w:cs="Arial"/>
          <w:i/>
          <w:sz w:val="32"/>
          <w:szCs w:val="32"/>
        </w:rPr>
      </w:pPr>
      <w:r w:rsidRPr="004139EA">
        <w:rPr>
          <w:rFonts w:ascii="Arial" w:eastAsia="Batang" w:hAnsi="Arial" w:cs="Arial"/>
          <w:i/>
          <w:iCs/>
          <w:sz w:val="32"/>
          <w:szCs w:val="32"/>
        </w:rPr>
        <w:t>Judge/Commissioner’s name or Docket/Calendar</w:t>
      </w:r>
    </w:p>
    <w:p w14:paraId="1DD2B7A0" w14:textId="579A1EF3" w:rsidR="00460F2B" w:rsidRPr="004139EA" w:rsidRDefault="0095152B" w:rsidP="00056D12">
      <w:pPr>
        <w:tabs>
          <w:tab w:val="left" w:pos="6660"/>
          <w:tab w:val="left" w:pos="9180"/>
          <w:tab w:val="right" w:pos="9360"/>
        </w:tabs>
        <w:spacing w:after="0"/>
        <w:ind w:left="1260"/>
        <w:rPr>
          <w:rFonts w:ascii="Arial" w:eastAsia="Batang" w:hAnsi="Arial" w:cs="Arial"/>
          <w:i/>
          <w:iCs/>
          <w:sz w:val="32"/>
          <w:szCs w:val="32"/>
        </w:rPr>
      </w:pP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판사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/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위원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이름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문서번호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/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일정표</w:t>
      </w:r>
    </w:p>
    <w:p w14:paraId="31026182" w14:textId="77777777" w:rsidR="0095152B" w:rsidRPr="004139EA" w:rsidRDefault="00460F2B" w:rsidP="00356350">
      <w:pPr>
        <w:tabs>
          <w:tab w:val="left" w:pos="540"/>
          <w:tab w:val="right" w:pos="9360"/>
        </w:tabs>
        <w:spacing w:before="120" w:after="0"/>
        <w:ind w:left="540"/>
        <w:rPr>
          <w:rFonts w:ascii="Arial" w:eastAsia="Batang" w:hAnsi="Arial" w:cs="Arial"/>
          <w:sz w:val="32"/>
          <w:szCs w:val="32"/>
        </w:rPr>
      </w:pPr>
      <w:r w:rsidRPr="004139EA">
        <w:rPr>
          <w:rFonts w:ascii="Arial" w:eastAsia="Batang" w:hAnsi="Arial" w:cs="Arial"/>
          <w:b/>
          <w:bCs/>
          <w:i/>
          <w:iCs/>
          <w:sz w:val="32"/>
          <w:szCs w:val="32"/>
        </w:rPr>
        <w:t xml:space="preserve">Warning! </w:t>
      </w:r>
      <w:r w:rsidRPr="004139EA">
        <w:rPr>
          <w:rFonts w:ascii="Arial" w:eastAsia="Batang" w:hAnsi="Arial" w:cs="Arial"/>
          <w:sz w:val="32"/>
          <w:szCs w:val="32"/>
        </w:rPr>
        <w:t>If you do not go to the hearing above, the court may sign orders without hearing your side.</w:t>
      </w:r>
    </w:p>
    <w:p w14:paraId="1EC5EB10" w14:textId="5EB09ECB" w:rsidR="00460F2B" w:rsidRPr="004139EA" w:rsidRDefault="0095152B" w:rsidP="00056D12">
      <w:pPr>
        <w:tabs>
          <w:tab w:val="left" w:pos="540"/>
          <w:tab w:val="right" w:pos="9360"/>
        </w:tabs>
        <w:spacing w:after="0"/>
        <w:ind w:left="540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4139EA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경고</w:t>
      </w:r>
      <w:r w:rsidRPr="004139EA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! 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위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심리에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참석하지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않으면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법원이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귀하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측의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의견을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청취하지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않고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명령에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서명할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수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있습니다</w:t>
      </w:r>
      <w:r w:rsidRPr="004139EA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66FE4968" w14:textId="77777777" w:rsidR="0095152B" w:rsidRPr="004139EA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Batang"/>
          <w:sz w:val="22"/>
          <w:szCs w:val="22"/>
        </w:rPr>
      </w:pPr>
      <w:r w:rsidRPr="004139EA">
        <w:rPr>
          <w:rFonts w:eastAsia="Batang"/>
          <w:bCs/>
          <w:sz w:val="22"/>
          <w:szCs w:val="22"/>
        </w:rPr>
        <w:t>4.</w:t>
      </w:r>
      <w:r w:rsidRPr="004139EA">
        <w:rPr>
          <w:rFonts w:eastAsia="Batang"/>
          <w:bCs/>
          <w:sz w:val="22"/>
          <w:szCs w:val="22"/>
        </w:rPr>
        <w:tab/>
        <w:t>Findings.</w:t>
      </w:r>
    </w:p>
    <w:p w14:paraId="313D765D" w14:textId="728BC4B4" w:rsidR="008E32C3" w:rsidRPr="004139EA" w:rsidRDefault="00AC3BF4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rFonts w:eastAsia="Batang"/>
          <w:i/>
          <w:iCs/>
          <w:sz w:val="22"/>
          <w:szCs w:val="22"/>
        </w:rPr>
      </w:pPr>
      <w:r w:rsidRPr="004139EA">
        <w:rPr>
          <w:rFonts w:eastAsia="Batang"/>
          <w:bCs/>
          <w:i/>
          <w:iCs/>
          <w:sz w:val="22"/>
          <w:szCs w:val="22"/>
        </w:rPr>
        <w:tab/>
      </w:r>
      <w:r w:rsidRPr="004139EA">
        <w:rPr>
          <w:rFonts w:eastAsia="Batang"/>
          <w:bCs/>
          <w:sz w:val="22"/>
          <w:szCs w:val="22"/>
          <w:lang w:eastAsia="ko"/>
        </w:rPr>
        <w:t>결정</w:t>
      </w:r>
      <w:r w:rsidRPr="004139EA">
        <w:rPr>
          <w:rFonts w:eastAsia="Batang"/>
          <w:bCs/>
          <w:sz w:val="22"/>
          <w:szCs w:val="22"/>
          <w:lang w:eastAsia="ko"/>
        </w:rPr>
        <w:t>.</w:t>
      </w:r>
    </w:p>
    <w:p w14:paraId="1F0BA842" w14:textId="77777777" w:rsidR="0095152B" w:rsidRPr="004139EA" w:rsidRDefault="008E32C3" w:rsidP="00356350">
      <w:pPr>
        <w:tabs>
          <w:tab w:val="left" w:pos="9180"/>
        </w:tabs>
        <w:spacing w:after="0"/>
        <w:ind w:left="720"/>
        <w:rPr>
          <w:rFonts w:ascii="Arial" w:eastAsia="Batang" w:hAnsi="Arial" w:cs="Arial"/>
          <w:spacing w:val="-2"/>
          <w:sz w:val="22"/>
          <w:szCs w:val="22"/>
        </w:rPr>
      </w:pPr>
      <w:r w:rsidRPr="004139EA">
        <w:rPr>
          <w:rFonts w:ascii="Arial" w:eastAsia="Batang" w:hAnsi="Arial" w:cs="Arial"/>
          <w:sz w:val="22"/>
          <w:szCs w:val="22"/>
        </w:rPr>
        <w:t xml:space="preserve">The court has reviewed the </w:t>
      </w:r>
      <w:r w:rsidRPr="004139EA">
        <w:rPr>
          <w:rFonts w:ascii="Arial" w:eastAsia="Batang" w:hAnsi="Arial" w:cs="Arial"/>
          <w:i/>
          <w:iCs/>
          <w:sz w:val="22"/>
          <w:szCs w:val="22"/>
        </w:rPr>
        <w:t xml:space="preserve">Petition Motion for Immediate Order- Emergency Minor Guardianship (Ex </w:t>
      </w:r>
      <w:proofErr w:type="spellStart"/>
      <w:r w:rsidRPr="004139EA">
        <w:rPr>
          <w:rFonts w:ascii="Arial" w:eastAsia="Batang" w:hAnsi="Arial" w:cs="Arial"/>
          <w:i/>
          <w:iCs/>
          <w:sz w:val="22"/>
          <w:szCs w:val="22"/>
        </w:rPr>
        <w:t>Parte</w:t>
      </w:r>
      <w:proofErr w:type="spellEnd"/>
      <w:r w:rsidRPr="004139EA">
        <w:rPr>
          <w:rFonts w:ascii="Arial" w:eastAsia="Batang" w:hAnsi="Arial" w:cs="Arial"/>
          <w:i/>
          <w:iCs/>
          <w:sz w:val="22"/>
          <w:szCs w:val="22"/>
        </w:rPr>
        <w:t>)</w:t>
      </w:r>
      <w:r w:rsidRPr="004139EA">
        <w:rPr>
          <w:rFonts w:ascii="Arial" w:eastAsia="Batang" w:hAnsi="Arial" w:cs="Arial"/>
          <w:sz w:val="22"/>
          <w:szCs w:val="22"/>
        </w:rPr>
        <w:t xml:space="preserve">, supporting documents, and any other evidence considered on the record, including </w:t>
      </w:r>
      <w:r w:rsidRPr="004139EA">
        <w:rPr>
          <w:rFonts w:ascii="Arial" w:eastAsia="Batang" w:hAnsi="Arial" w:cs="Arial"/>
          <w:sz w:val="22"/>
          <w:szCs w:val="22"/>
          <w:u w:val="single"/>
        </w:rPr>
        <w:tab/>
      </w:r>
      <w:r w:rsidRPr="004139EA">
        <w:rPr>
          <w:rFonts w:ascii="Arial" w:eastAsia="Batang" w:hAnsi="Arial" w:cs="Arial"/>
          <w:sz w:val="22"/>
          <w:szCs w:val="22"/>
        </w:rPr>
        <w:br/>
      </w:r>
      <w:r w:rsidRPr="004139EA">
        <w:rPr>
          <w:rFonts w:ascii="Arial" w:eastAsia="Batang" w:hAnsi="Arial" w:cs="Arial"/>
          <w:sz w:val="22"/>
          <w:szCs w:val="22"/>
          <w:u w:val="single"/>
        </w:rPr>
        <w:tab/>
      </w:r>
      <w:r w:rsidRPr="004139EA">
        <w:rPr>
          <w:rFonts w:ascii="Arial" w:eastAsia="Batang" w:hAnsi="Arial" w:cs="Arial"/>
          <w:sz w:val="22"/>
          <w:szCs w:val="22"/>
        </w:rPr>
        <w:t>.</w:t>
      </w:r>
    </w:p>
    <w:p w14:paraId="1DF29E43" w14:textId="77061FBA" w:rsidR="008E32C3" w:rsidRPr="004139EA" w:rsidRDefault="0095152B" w:rsidP="00056D12">
      <w:pPr>
        <w:tabs>
          <w:tab w:val="left" w:pos="9180"/>
        </w:tabs>
        <w:spacing w:after="120"/>
        <w:ind w:left="720"/>
        <w:rPr>
          <w:rFonts w:ascii="Arial" w:eastAsia="Batang" w:hAnsi="Arial" w:cs="Arial"/>
          <w:i/>
          <w:iCs/>
          <w:spacing w:val="-2"/>
          <w:sz w:val="22"/>
          <w:szCs w:val="22"/>
          <w:lang w:eastAsia="ko-KR"/>
        </w:rPr>
      </w:pP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다음을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포함하여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즉시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-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긴급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미성년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결정계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신청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청원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입증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서류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기록에서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고려된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증거를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검토했습니다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1DFAF44C" w14:textId="77777777" w:rsidR="0095152B" w:rsidRPr="004139EA" w:rsidRDefault="008E32C3" w:rsidP="00356350">
      <w:pPr>
        <w:tabs>
          <w:tab w:val="left" w:pos="9270"/>
        </w:tabs>
        <w:spacing w:after="0"/>
        <w:ind w:left="720"/>
        <w:rPr>
          <w:rFonts w:ascii="Arial" w:eastAsia="Batang" w:hAnsi="Arial" w:cs="Arial"/>
          <w:sz w:val="22"/>
          <w:szCs w:val="22"/>
        </w:rPr>
      </w:pPr>
      <w:r w:rsidRPr="004139EA">
        <w:rPr>
          <w:rFonts w:ascii="Arial" w:eastAsia="Batang" w:hAnsi="Arial" w:cs="Arial"/>
          <w:sz w:val="22"/>
          <w:szCs w:val="22"/>
        </w:rPr>
        <w:t>The court finds that the children’s health, safety, or welfare will be substantially and irreparably harmed before a hearing with notice can be held.</w:t>
      </w:r>
    </w:p>
    <w:p w14:paraId="7FAE26F6" w14:textId="6710F6FE" w:rsidR="008E32C3" w:rsidRPr="004139EA" w:rsidRDefault="0095152B" w:rsidP="00056D12">
      <w:pPr>
        <w:tabs>
          <w:tab w:val="left" w:pos="9270"/>
        </w:tabs>
        <w:spacing w:after="120"/>
        <w:ind w:left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심리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전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통지를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할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아동의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건강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안전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복지가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되돌릴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없는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상당한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피해를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입게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될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것이라는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결정을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내렸습니다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14A07CC" w14:textId="77777777" w:rsidR="0095152B" w:rsidRPr="004139EA" w:rsidRDefault="008E32C3" w:rsidP="00356350">
      <w:pPr>
        <w:tabs>
          <w:tab w:val="left" w:pos="9180"/>
        </w:tabs>
        <w:spacing w:after="0"/>
        <w:ind w:left="1080" w:hanging="360"/>
        <w:rPr>
          <w:rFonts w:ascii="Arial" w:eastAsia="Batang" w:hAnsi="Arial" w:cs="Arial"/>
          <w:sz w:val="22"/>
          <w:szCs w:val="22"/>
          <w:u w:val="single"/>
        </w:rPr>
      </w:pPr>
      <w:r w:rsidRPr="004139EA">
        <w:rPr>
          <w:rFonts w:ascii="Arial" w:eastAsia="Batang" w:hAnsi="Arial" w:cs="Arial"/>
          <w:sz w:val="22"/>
          <w:szCs w:val="22"/>
        </w:rPr>
        <w:t>[  ]</w:t>
      </w:r>
      <w:r w:rsidRPr="004139EA">
        <w:rPr>
          <w:rFonts w:ascii="Arial" w:eastAsia="Batang" w:hAnsi="Arial" w:cs="Arial"/>
          <w:sz w:val="22"/>
          <w:szCs w:val="22"/>
        </w:rPr>
        <w:tab/>
        <w:t xml:space="preserve">Other findings: </w:t>
      </w:r>
      <w:r w:rsidRPr="004139EA">
        <w:rPr>
          <w:rFonts w:ascii="Arial" w:eastAsia="Batang" w:hAnsi="Arial" w:cs="Arial"/>
          <w:sz w:val="22"/>
          <w:szCs w:val="22"/>
          <w:u w:val="single"/>
        </w:rPr>
        <w:tab/>
      </w:r>
    </w:p>
    <w:p w14:paraId="5719952A" w14:textId="2B9C9DB6" w:rsidR="008E32C3" w:rsidRPr="004139EA" w:rsidRDefault="00AC3BF4" w:rsidP="00056D12">
      <w:pPr>
        <w:tabs>
          <w:tab w:val="left" w:pos="9180"/>
        </w:tabs>
        <w:spacing w:after="120"/>
        <w:ind w:left="1080" w:hanging="36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4139EA">
        <w:rPr>
          <w:rFonts w:ascii="Arial" w:eastAsia="Batang" w:hAnsi="Arial" w:cs="Arial"/>
          <w:i/>
          <w:iCs/>
          <w:sz w:val="22"/>
          <w:szCs w:val="22"/>
        </w:rPr>
        <w:tab/>
      </w:r>
      <w:r w:rsidRPr="004139EA">
        <w:rPr>
          <w:rFonts w:ascii="Arial" w:eastAsia="Batang" w:hAnsi="Arial" w:cs="Arial"/>
          <w:i/>
          <w:iCs/>
          <w:lang w:eastAsia="ko"/>
        </w:rPr>
        <w:t>기타</w:t>
      </w:r>
      <w:r w:rsidRPr="004139EA">
        <w:rPr>
          <w:rFonts w:ascii="Arial" w:eastAsia="Batang" w:hAnsi="Arial" w:cs="Arial"/>
          <w:i/>
          <w:iCs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lang w:eastAsia="ko"/>
        </w:rPr>
        <w:t>결과</w:t>
      </w:r>
      <w:r w:rsidRPr="004139EA">
        <w:rPr>
          <w:rFonts w:ascii="Arial" w:eastAsia="Batang" w:hAnsi="Arial" w:cs="Arial"/>
          <w:i/>
          <w:iCs/>
          <w:lang w:eastAsia="ko"/>
        </w:rPr>
        <w:t>: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0B7C5862" w14:textId="6B876FF8" w:rsidR="008E32C3" w:rsidRPr="004139EA" w:rsidRDefault="008E32C3" w:rsidP="00AC3BF4">
      <w:pPr>
        <w:tabs>
          <w:tab w:val="left" w:pos="9180"/>
        </w:tabs>
        <w:spacing w:after="120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4139EA">
        <w:rPr>
          <w:rFonts w:ascii="Arial" w:eastAsia="Batang" w:hAnsi="Arial" w:cs="Arial"/>
          <w:sz w:val="22"/>
          <w:szCs w:val="22"/>
          <w:u w:val="single"/>
        </w:rPr>
        <w:tab/>
      </w:r>
    </w:p>
    <w:p w14:paraId="3C575F33" w14:textId="29BF9F64" w:rsidR="008E32C3" w:rsidRPr="004139EA" w:rsidRDefault="008E32C3" w:rsidP="00AC3BF4">
      <w:pPr>
        <w:tabs>
          <w:tab w:val="left" w:pos="9180"/>
        </w:tabs>
        <w:spacing w:after="0"/>
        <w:ind w:left="1080"/>
        <w:rPr>
          <w:rFonts w:ascii="Arial" w:eastAsia="Batang" w:hAnsi="Arial" w:cs="Arial"/>
          <w:sz w:val="22"/>
          <w:szCs w:val="22"/>
          <w:u w:val="single"/>
        </w:rPr>
      </w:pPr>
      <w:r w:rsidRPr="004139EA">
        <w:rPr>
          <w:rFonts w:ascii="Arial" w:eastAsia="Batang" w:hAnsi="Arial" w:cs="Arial"/>
          <w:sz w:val="22"/>
          <w:szCs w:val="22"/>
          <w:u w:val="single"/>
        </w:rPr>
        <w:tab/>
      </w:r>
    </w:p>
    <w:p w14:paraId="2C37F3CC" w14:textId="77777777" w:rsidR="0095152B" w:rsidRPr="004139EA" w:rsidRDefault="008E32C3" w:rsidP="00356350">
      <w:pPr>
        <w:pStyle w:val="WABigSubhead"/>
        <w:numPr>
          <w:ilvl w:val="0"/>
          <w:numId w:val="3"/>
        </w:numPr>
        <w:tabs>
          <w:tab w:val="left" w:pos="0"/>
          <w:tab w:val="right" w:pos="9360"/>
        </w:tabs>
        <w:suppressAutoHyphens/>
        <w:spacing w:before="0"/>
        <w:ind w:left="0"/>
        <w:rPr>
          <w:rFonts w:eastAsia="Batang"/>
          <w:sz w:val="22"/>
          <w:szCs w:val="22"/>
        </w:rPr>
      </w:pPr>
      <w:r w:rsidRPr="004139EA">
        <w:rPr>
          <w:rFonts w:eastAsia="Batang"/>
          <w:bCs/>
          <w:iCs/>
          <w:sz w:val="22"/>
          <w:szCs w:val="22"/>
        </w:rPr>
        <w:t>Court Orders.</w:t>
      </w:r>
    </w:p>
    <w:p w14:paraId="7EEBF8D2" w14:textId="3A5F9D4D" w:rsidR="008E32C3" w:rsidRPr="004139EA" w:rsidRDefault="0095152B" w:rsidP="00AC3BF4">
      <w:pPr>
        <w:pStyle w:val="WABigSubhead"/>
        <w:numPr>
          <w:ilvl w:val="0"/>
          <w:numId w:val="0"/>
        </w:numPr>
        <w:tabs>
          <w:tab w:val="left" w:pos="0"/>
          <w:tab w:val="right" w:pos="9360"/>
        </w:tabs>
        <w:suppressAutoHyphens/>
        <w:spacing w:before="0" w:after="120"/>
        <w:rPr>
          <w:rFonts w:eastAsia="Batang"/>
          <w:iCs/>
          <w:sz w:val="22"/>
          <w:szCs w:val="22"/>
        </w:rPr>
      </w:pPr>
      <w:r w:rsidRPr="004139EA">
        <w:rPr>
          <w:rFonts w:eastAsia="Batang"/>
          <w:bCs/>
          <w:iCs/>
          <w:sz w:val="22"/>
          <w:szCs w:val="22"/>
          <w:lang w:eastAsia="ko"/>
        </w:rPr>
        <w:t>법원</w:t>
      </w:r>
      <w:r w:rsidRPr="004139EA">
        <w:rPr>
          <w:rFonts w:eastAsia="Batang"/>
          <w:bCs/>
          <w:iCs/>
          <w:sz w:val="22"/>
          <w:szCs w:val="22"/>
          <w:lang w:eastAsia="ko"/>
        </w:rPr>
        <w:t xml:space="preserve"> </w:t>
      </w:r>
      <w:r w:rsidRPr="004139EA">
        <w:rPr>
          <w:rFonts w:eastAsia="Batang"/>
          <w:bCs/>
          <w:iCs/>
          <w:sz w:val="22"/>
          <w:szCs w:val="22"/>
          <w:lang w:eastAsia="ko"/>
        </w:rPr>
        <w:t>명령</w:t>
      </w:r>
    </w:p>
    <w:p w14:paraId="7EFAEDEF" w14:textId="77777777" w:rsidR="0095152B" w:rsidRPr="004139EA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Batang"/>
          <w:sz w:val="22"/>
          <w:szCs w:val="22"/>
        </w:rPr>
      </w:pPr>
      <w:r w:rsidRPr="004139EA">
        <w:rPr>
          <w:rFonts w:eastAsia="Batang"/>
          <w:bCs/>
          <w:sz w:val="22"/>
          <w:szCs w:val="22"/>
        </w:rPr>
        <w:t>5.</w:t>
      </w:r>
      <w:r w:rsidRPr="004139EA">
        <w:rPr>
          <w:rFonts w:eastAsia="Batang"/>
          <w:bCs/>
          <w:sz w:val="22"/>
          <w:szCs w:val="22"/>
        </w:rPr>
        <w:tab/>
        <w:t>Custody (immediate guardianship).</w:t>
      </w:r>
    </w:p>
    <w:p w14:paraId="3DB59390" w14:textId="145EF6B5" w:rsidR="008E32C3" w:rsidRPr="004139EA" w:rsidRDefault="0073299D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rFonts w:eastAsia="Batang"/>
          <w:i/>
          <w:iCs/>
          <w:sz w:val="22"/>
          <w:szCs w:val="22"/>
        </w:rPr>
      </w:pPr>
      <w:r w:rsidRPr="004139EA">
        <w:rPr>
          <w:rFonts w:eastAsia="Batang"/>
          <w:bCs/>
          <w:i/>
          <w:iCs/>
          <w:sz w:val="22"/>
          <w:szCs w:val="22"/>
        </w:rPr>
        <w:tab/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>보호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>(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>즉시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>후견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>).</w:t>
      </w:r>
    </w:p>
    <w:p w14:paraId="41BA3C55" w14:textId="77777777" w:rsidR="0095152B" w:rsidRPr="004139EA" w:rsidRDefault="008E32C3" w:rsidP="00356350">
      <w:pPr>
        <w:pStyle w:val="WABody6AboveHang"/>
        <w:spacing w:before="0"/>
        <w:ind w:left="1080" w:hanging="360"/>
        <w:rPr>
          <w:rFonts w:eastAsia="Batang"/>
        </w:rPr>
      </w:pPr>
      <w:r w:rsidRPr="004139EA">
        <w:rPr>
          <w:rFonts w:eastAsia="Batang"/>
        </w:rPr>
        <w:t>[  ] No request made.</w:t>
      </w:r>
    </w:p>
    <w:p w14:paraId="79EADE24" w14:textId="07354616" w:rsidR="008E32C3" w:rsidRPr="004139EA" w:rsidRDefault="00510381" w:rsidP="00056D12">
      <w:pPr>
        <w:pStyle w:val="WABody6AboveHang"/>
        <w:spacing w:before="0" w:after="120"/>
        <w:ind w:left="1080" w:hanging="360"/>
        <w:rPr>
          <w:rFonts w:eastAsia="Batang"/>
          <w:i/>
          <w:iCs/>
        </w:rPr>
      </w:pPr>
      <w:r w:rsidRPr="004139EA">
        <w:rPr>
          <w:rFonts w:eastAsia="Batang"/>
          <w:i/>
          <w:iCs/>
        </w:rPr>
        <w:tab/>
      </w:r>
      <w:r w:rsidRPr="004139EA">
        <w:rPr>
          <w:rFonts w:eastAsia="Batang"/>
          <w:i/>
          <w:iCs/>
          <w:lang w:eastAsia="ko"/>
        </w:rPr>
        <w:t>요청되지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않음</w:t>
      </w:r>
      <w:r w:rsidRPr="004139EA">
        <w:rPr>
          <w:rFonts w:eastAsia="Batang"/>
          <w:i/>
          <w:iCs/>
          <w:lang w:eastAsia="ko"/>
        </w:rPr>
        <w:t>.</w:t>
      </w:r>
    </w:p>
    <w:p w14:paraId="55E5D2FE" w14:textId="77777777" w:rsidR="0095152B" w:rsidRPr="004139EA" w:rsidRDefault="008E32C3" w:rsidP="00356350">
      <w:pPr>
        <w:pStyle w:val="WABody6AboveHang"/>
        <w:tabs>
          <w:tab w:val="left" w:pos="6840"/>
        </w:tabs>
        <w:spacing w:before="0"/>
        <w:ind w:left="1080" w:hanging="360"/>
        <w:rPr>
          <w:rFonts w:eastAsia="Batang"/>
        </w:rPr>
      </w:pPr>
      <w:r w:rsidRPr="004139EA">
        <w:rPr>
          <w:rFonts w:eastAsia="Batang"/>
        </w:rPr>
        <w:lastRenderedPageBreak/>
        <w:t xml:space="preserve">[  ] </w:t>
      </w:r>
      <w:r w:rsidRPr="004139EA">
        <w:rPr>
          <w:rFonts w:eastAsia="Batang"/>
          <w:i/>
          <w:iCs/>
        </w:rPr>
        <w:t>(Name)</w:t>
      </w:r>
      <w:r w:rsidRPr="004139EA">
        <w:rPr>
          <w:rFonts w:eastAsia="Batang"/>
        </w:rPr>
        <w:t xml:space="preserve">: </w:t>
      </w:r>
      <w:r w:rsidRPr="004139EA">
        <w:rPr>
          <w:rFonts w:eastAsia="Batang"/>
          <w:u w:val="single"/>
        </w:rPr>
        <w:tab/>
      </w:r>
      <w:r w:rsidRPr="004139EA">
        <w:rPr>
          <w:rFonts w:eastAsia="Batang"/>
        </w:rPr>
        <w:t xml:space="preserve"> is appointed immediate emergency guardian, until the hearing listed above, for the following children:</w:t>
      </w:r>
    </w:p>
    <w:p w14:paraId="4258FB52" w14:textId="05141FBF" w:rsidR="008E32C3" w:rsidRPr="004139EA" w:rsidRDefault="00510381" w:rsidP="00056D12">
      <w:pPr>
        <w:pStyle w:val="WABody6AboveHang"/>
        <w:tabs>
          <w:tab w:val="left" w:pos="6840"/>
        </w:tabs>
        <w:spacing w:before="0" w:after="120"/>
        <w:ind w:left="1080" w:hanging="360"/>
        <w:rPr>
          <w:rFonts w:eastAsia="Batang"/>
          <w:i/>
          <w:iCs/>
          <w:lang w:eastAsia="ko-KR"/>
        </w:rPr>
      </w:pPr>
      <w:r w:rsidRPr="004139EA">
        <w:rPr>
          <w:rFonts w:eastAsia="Batang"/>
          <w:i/>
          <w:iCs/>
        </w:rPr>
        <w:tab/>
      </w:r>
      <w:r w:rsidRPr="004139EA">
        <w:rPr>
          <w:rFonts w:eastAsia="Batang"/>
          <w:i/>
          <w:iCs/>
          <w:lang w:eastAsia="ko"/>
        </w:rPr>
        <w:t>(</w:t>
      </w:r>
      <w:r w:rsidRPr="004139EA">
        <w:rPr>
          <w:rFonts w:eastAsia="Batang"/>
          <w:i/>
          <w:iCs/>
          <w:lang w:eastAsia="ko"/>
        </w:rPr>
        <w:t>이름</w:t>
      </w:r>
      <w:r w:rsidRPr="004139EA">
        <w:rPr>
          <w:rFonts w:eastAsia="Batang"/>
          <w:i/>
          <w:iCs/>
          <w:lang w:eastAsia="ko"/>
        </w:rPr>
        <w:t xml:space="preserve">): </w:t>
      </w:r>
      <w:r w:rsidRPr="004139EA">
        <w:rPr>
          <w:rFonts w:eastAsia="Batang"/>
          <w:lang w:eastAsia="ko"/>
        </w:rPr>
        <w:tab/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다음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아동에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대해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위에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명시된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심리일까지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즉시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긴급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후견인을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지정했습니다</w:t>
      </w:r>
      <w:r w:rsidRPr="004139EA">
        <w:rPr>
          <w:rFonts w:eastAsia="Batang"/>
          <w:i/>
          <w:iCs/>
          <w:lang w:eastAsia="ko"/>
        </w:rPr>
        <w:t>.</w:t>
      </w:r>
    </w:p>
    <w:tbl>
      <w:tblPr>
        <w:tblW w:w="8820" w:type="dxa"/>
        <w:tblInd w:w="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720"/>
        <w:gridCol w:w="3600"/>
        <w:gridCol w:w="720"/>
      </w:tblGrid>
      <w:tr w:rsidR="008E32C3" w:rsidRPr="004139EA" w14:paraId="71304A53" w14:textId="77777777" w:rsidTr="00721678">
        <w:trPr>
          <w:cantSplit/>
          <w:tblHeader/>
        </w:trPr>
        <w:tc>
          <w:tcPr>
            <w:tcW w:w="3780" w:type="dxa"/>
            <w:shd w:val="clear" w:color="auto" w:fill="auto"/>
          </w:tcPr>
          <w:p w14:paraId="77549BE3" w14:textId="77777777" w:rsidR="0095152B" w:rsidRPr="004139EA" w:rsidRDefault="008E32C3" w:rsidP="00C16966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>Child’s name</w:t>
            </w:r>
          </w:p>
          <w:p w14:paraId="6AAE5686" w14:textId="406DD2F0" w:rsidR="008E32C3" w:rsidRPr="004139EA" w:rsidRDefault="0095152B" w:rsidP="00056D12">
            <w:pPr>
              <w:tabs>
                <w:tab w:val="left" w:pos="9360"/>
              </w:tabs>
              <w:suppressAutoHyphens/>
              <w:spacing w:after="120"/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아동의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이름</w:t>
            </w:r>
          </w:p>
        </w:tc>
        <w:tc>
          <w:tcPr>
            <w:tcW w:w="720" w:type="dxa"/>
            <w:shd w:val="clear" w:color="auto" w:fill="auto"/>
          </w:tcPr>
          <w:p w14:paraId="76EEF18A" w14:textId="77777777" w:rsidR="0095152B" w:rsidRPr="004139EA" w:rsidRDefault="008E32C3" w:rsidP="00356350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>Age</w:t>
            </w:r>
          </w:p>
          <w:p w14:paraId="3D3A3570" w14:textId="0B53CACA" w:rsidR="008E32C3" w:rsidRPr="004139EA" w:rsidRDefault="0095152B" w:rsidP="00056D12">
            <w:pPr>
              <w:tabs>
                <w:tab w:val="left" w:pos="9360"/>
              </w:tabs>
              <w:suppressAutoHyphens/>
              <w:spacing w:after="120"/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연령</w:t>
            </w:r>
          </w:p>
        </w:tc>
        <w:tc>
          <w:tcPr>
            <w:tcW w:w="3600" w:type="dxa"/>
            <w:shd w:val="clear" w:color="auto" w:fill="auto"/>
          </w:tcPr>
          <w:p w14:paraId="7AB94769" w14:textId="77777777" w:rsidR="0095152B" w:rsidRPr="004139EA" w:rsidRDefault="008E32C3" w:rsidP="00356350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>Child’s name</w:t>
            </w:r>
          </w:p>
          <w:p w14:paraId="7D20CC98" w14:textId="547EC84A" w:rsidR="008E32C3" w:rsidRPr="004139EA" w:rsidRDefault="0095152B" w:rsidP="00056D12">
            <w:pPr>
              <w:tabs>
                <w:tab w:val="left" w:pos="9360"/>
              </w:tabs>
              <w:suppressAutoHyphens/>
              <w:spacing w:after="120"/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아동의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이름</w:t>
            </w:r>
          </w:p>
        </w:tc>
        <w:tc>
          <w:tcPr>
            <w:tcW w:w="720" w:type="dxa"/>
            <w:shd w:val="clear" w:color="auto" w:fill="auto"/>
          </w:tcPr>
          <w:p w14:paraId="161EF50C" w14:textId="77777777" w:rsidR="0095152B" w:rsidRPr="004139EA" w:rsidRDefault="008E32C3" w:rsidP="00356350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>Age</w:t>
            </w:r>
          </w:p>
          <w:p w14:paraId="6E55EB49" w14:textId="1E1DB984" w:rsidR="008E32C3" w:rsidRPr="004139EA" w:rsidRDefault="0095152B" w:rsidP="00056D12">
            <w:pPr>
              <w:tabs>
                <w:tab w:val="left" w:pos="9360"/>
              </w:tabs>
              <w:suppressAutoHyphens/>
              <w:spacing w:after="120"/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연령</w:t>
            </w:r>
          </w:p>
        </w:tc>
      </w:tr>
      <w:tr w:rsidR="008E32C3" w:rsidRPr="004139EA" w14:paraId="778FB552" w14:textId="77777777" w:rsidTr="00721678">
        <w:trPr>
          <w:cantSplit/>
        </w:trPr>
        <w:tc>
          <w:tcPr>
            <w:tcW w:w="3780" w:type="dxa"/>
            <w:shd w:val="clear" w:color="auto" w:fill="auto"/>
          </w:tcPr>
          <w:p w14:paraId="64A04743" w14:textId="59213A0C" w:rsidR="008E32C3" w:rsidRPr="004139EA" w:rsidRDefault="008E32C3" w:rsidP="0051038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after="0"/>
              <w:rPr>
                <w:rFonts w:ascii="Arial" w:eastAsia="Batang" w:hAnsi="Arial" w:cs="Arial"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 xml:space="preserve"> 1.</w:t>
            </w:r>
          </w:p>
        </w:tc>
        <w:tc>
          <w:tcPr>
            <w:tcW w:w="720" w:type="dxa"/>
            <w:shd w:val="clear" w:color="auto" w:fill="auto"/>
          </w:tcPr>
          <w:p w14:paraId="73DAD1F1" w14:textId="77777777" w:rsidR="008E32C3" w:rsidRPr="004139EA" w:rsidRDefault="008E32C3" w:rsidP="00356350">
            <w:pPr>
              <w:tabs>
                <w:tab w:val="left" w:pos="540"/>
                <w:tab w:val="left" w:pos="9360"/>
              </w:tabs>
              <w:suppressAutoHyphens/>
              <w:spacing w:after="0"/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2CB50D61" w14:textId="07E36E9B" w:rsidR="008E32C3" w:rsidRPr="004139EA" w:rsidRDefault="008E32C3" w:rsidP="0051038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after="0"/>
              <w:rPr>
                <w:rFonts w:ascii="Arial" w:eastAsia="Batang" w:hAnsi="Arial" w:cs="Arial"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 xml:space="preserve"> 2.</w:t>
            </w:r>
          </w:p>
        </w:tc>
        <w:tc>
          <w:tcPr>
            <w:tcW w:w="720" w:type="dxa"/>
            <w:shd w:val="clear" w:color="auto" w:fill="auto"/>
          </w:tcPr>
          <w:p w14:paraId="38CEFB69" w14:textId="77777777" w:rsidR="008E32C3" w:rsidRPr="004139EA" w:rsidRDefault="008E32C3" w:rsidP="00356350">
            <w:pPr>
              <w:tabs>
                <w:tab w:val="left" w:pos="540"/>
                <w:tab w:val="left" w:pos="9360"/>
              </w:tabs>
              <w:suppressAutoHyphens/>
              <w:spacing w:after="0"/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8E32C3" w:rsidRPr="004139EA" w14:paraId="69361322" w14:textId="77777777" w:rsidTr="00721678">
        <w:trPr>
          <w:cantSplit/>
        </w:trPr>
        <w:tc>
          <w:tcPr>
            <w:tcW w:w="3780" w:type="dxa"/>
            <w:shd w:val="clear" w:color="auto" w:fill="auto"/>
          </w:tcPr>
          <w:p w14:paraId="5F2C043F" w14:textId="44085B00" w:rsidR="008E32C3" w:rsidRPr="004139EA" w:rsidRDefault="008E32C3" w:rsidP="0051038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after="0"/>
              <w:rPr>
                <w:rFonts w:ascii="Arial" w:eastAsia="Batang" w:hAnsi="Arial" w:cs="Arial"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 xml:space="preserve"> 3.</w:t>
            </w:r>
          </w:p>
        </w:tc>
        <w:tc>
          <w:tcPr>
            <w:tcW w:w="720" w:type="dxa"/>
            <w:shd w:val="clear" w:color="auto" w:fill="auto"/>
          </w:tcPr>
          <w:p w14:paraId="36ABCFA9" w14:textId="77777777" w:rsidR="008E32C3" w:rsidRPr="004139EA" w:rsidRDefault="008E32C3" w:rsidP="00356350">
            <w:pPr>
              <w:tabs>
                <w:tab w:val="left" w:pos="540"/>
                <w:tab w:val="left" w:pos="9360"/>
              </w:tabs>
              <w:suppressAutoHyphens/>
              <w:spacing w:after="0"/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784A5A03" w14:textId="2C5CFF17" w:rsidR="008E32C3" w:rsidRPr="004139EA" w:rsidRDefault="008E32C3" w:rsidP="0051038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after="0"/>
              <w:rPr>
                <w:rFonts w:ascii="Arial" w:eastAsia="Batang" w:hAnsi="Arial" w:cs="Arial"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sz w:val="22"/>
                <w:szCs w:val="22"/>
              </w:rPr>
              <w:t xml:space="preserve"> 4.</w:t>
            </w:r>
          </w:p>
        </w:tc>
        <w:tc>
          <w:tcPr>
            <w:tcW w:w="720" w:type="dxa"/>
            <w:shd w:val="clear" w:color="auto" w:fill="auto"/>
          </w:tcPr>
          <w:p w14:paraId="576C1A34" w14:textId="77777777" w:rsidR="008E32C3" w:rsidRPr="004139EA" w:rsidRDefault="008E32C3" w:rsidP="00356350">
            <w:pPr>
              <w:tabs>
                <w:tab w:val="left" w:pos="540"/>
                <w:tab w:val="left" w:pos="9360"/>
              </w:tabs>
              <w:suppressAutoHyphens/>
              <w:spacing w:after="0"/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</w:tbl>
    <w:p w14:paraId="6821644D" w14:textId="77777777" w:rsidR="0095152B" w:rsidRPr="004139EA" w:rsidRDefault="008E32C3" w:rsidP="00356350">
      <w:pPr>
        <w:pStyle w:val="WABody6AboveHang"/>
        <w:spacing w:before="0"/>
        <w:ind w:left="1073"/>
        <w:rPr>
          <w:rFonts w:eastAsia="Batang"/>
        </w:rPr>
      </w:pPr>
      <w:r w:rsidRPr="004139EA">
        <w:rPr>
          <w:rFonts w:eastAsia="Batang"/>
        </w:rPr>
        <w:t xml:space="preserve">The children will live with the guardian listed above until the hearing listed in </w:t>
      </w:r>
      <w:r w:rsidRPr="004139EA">
        <w:rPr>
          <w:rFonts w:eastAsia="Batang"/>
          <w:b/>
          <w:bCs/>
        </w:rPr>
        <w:t>3</w:t>
      </w:r>
      <w:r w:rsidRPr="004139EA">
        <w:rPr>
          <w:rFonts w:eastAsia="Batang"/>
        </w:rPr>
        <w:t>.</w:t>
      </w:r>
    </w:p>
    <w:p w14:paraId="5A88DBD0" w14:textId="1A0FB258" w:rsidR="008E32C3" w:rsidRPr="004139EA" w:rsidRDefault="0095152B" w:rsidP="00056D12">
      <w:pPr>
        <w:pStyle w:val="WABody6AboveHang"/>
        <w:spacing w:before="0" w:after="120"/>
        <w:ind w:left="1073"/>
        <w:rPr>
          <w:rFonts w:eastAsia="Batang"/>
          <w:i/>
          <w:iCs/>
          <w:lang w:eastAsia="ko-KR"/>
        </w:rPr>
      </w:pPr>
      <w:r w:rsidRPr="004139EA">
        <w:rPr>
          <w:rFonts w:eastAsia="Batang"/>
          <w:i/>
          <w:iCs/>
          <w:lang w:eastAsia="ko"/>
        </w:rPr>
        <w:t>아동은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b/>
          <w:bCs/>
          <w:i/>
          <w:iCs/>
          <w:lang w:eastAsia="ko"/>
        </w:rPr>
        <w:t>3</w:t>
      </w:r>
      <w:r w:rsidRPr="004139EA">
        <w:rPr>
          <w:rFonts w:eastAsia="Batang"/>
          <w:i/>
          <w:iCs/>
          <w:lang w:eastAsia="ko"/>
        </w:rPr>
        <w:t>에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명시된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심리가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실시될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때까지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위에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명시된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후견인과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함께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생활할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것입니다</w:t>
      </w:r>
      <w:r w:rsidRPr="004139EA">
        <w:rPr>
          <w:rFonts w:eastAsia="Batang"/>
          <w:i/>
          <w:iCs/>
          <w:lang w:eastAsia="ko"/>
        </w:rPr>
        <w:t>.</w:t>
      </w:r>
    </w:p>
    <w:p w14:paraId="6BD68EA0" w14:textId="77777777" w:rsidR="0095152B" w:rsidRPr="004139EA" w:rsidRDefault="008E32C3" w:rsidP="00356350">
      <w:pPr>
        <w:pStyle w:val="WABody38flush"/>
        <w:spacing w:before="0"/>
        <w:ind w:left="720"/>
        <w:rPr>
          <w:rFonts w:eastAsia="Batang"/>
        </w:rPr>
      </w:pPr>
      <w:r w:rsidRPr="004139EA">
        <w:rPr>
          <w:rFonts w:eastAsia="Batang"/>
          <w:b/>
          <w:bCs/>
        </w:rPr>
        <w:t xml:space="preserve">Clerk’s Action: </w:t>
      </w:r>
      <w:r w:rsidRPr="004139EA">
        <w:rPr>
          <w:rFonts w:eastAsia="Batang"/>
        </w:rPr>
        <w:t xml:space="preserve">The clerk shall issue Letters of Limited Guardianship to the person named above that expire on the date of the hearing listed in </w:t>
      </w:r>
      <w:r w:rsidRPr="004139EA">
        <w:rPr>
          <w:rFonts w:eastAsia="Batang"/>
          <w:b/>
          <w:bCs/>
        </w:rPr>
        <w:t>3</w:t>
      </w:r>
      <w:r w:rsidRPr="004139EA">
        <w:rPr>
          <w:rFonts w:eastAsia="Batang"/>
        </w:rPr>
        <w:t>.</w:t>
      </w:r>
    </w:p>
    <w:p w14:paraId="4F6599F2" w14:textId="74B6E8E3" w:rsidR="008E32C3" w:rsidRPr="004139EA" w:rsidRDefault="0095152B" w:rsidP="00056D12">
      <w:pPr>
        <w:pStyle w:val="WABody38flush"/>
        <w:spacing w:before="0" w:after="120"/>
        <w:ind w:left="720"/>
        <w:rPr>
          <w:rFonts w:eastAsia="Batang"/>
          <w:i/>
          <w:iCs/>
          <w:lang w:eastAsia="ko-KR"/>
        </w:rPr>
      </w:pPr>
      <w:r w:rsidRPr="004139EA">
        <w:rPr>
          <w:rFonts w:eastAsia="Batang"/>
          <w:b/>
          <w:bCs/>
          <w:i/>
          <w:iCs/>
          <w:lang w:eastAsia="ko"/>
        </w:rPr>
        <w:t>서기의</w:t>
      </w:r>
      <w:r w:rsidRPr="004139EA">
        <w:rPr>
          <w:rFonts w:eastAsia="Batang"/>
          <w:b/>
          <w:bCs/>
          <w:i/>
          <w:iCs/>
          <w:lang w:eastAsia="ko"/>
        </w:rPr>
        <w:t xml:space="preserve"> </w:t>
      </w:r>
      <w:r w:rsidRPr="004139EA">
        <w:rPr>
          <w:rFonts w:eastAsia="Batang"/>
          <w:b/>
          <w:bCs/>
          <w:i/>
          <w:iCs/>
          <w:lang w:eastAsia="ko"/>
        </w:rPr>
        <w:t>조치</w:t>
      </w:r>
      <w:r w:rsidRPr="004139EA">
        <w:rPr>
          <w:rFonts w:eastAsia="Batang"/>
          <w:b/>
          <w:bCs/>
          <w:i/>
          <w:iCs/>
          <w:lang w:eastAsia="ko"/>
        </w:rPr>
        <w:t xml:space="preserve">: </w:t>
      </w:r>
      <w:r w:rsidRPr="004139EA">
        <w:rPr>
          <w:rFonts w:eastAsia="Batang"/>
          <w:i/>
          <w:iCs/>
          <w:lang w:eastAsia="ko"/>
        </w:rPr>
        <w:t>서기는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위에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명시된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사람에게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b/>
          <w:bCs/>
          <w:i/>
          <w:iCs/>
          <w:lang w:eastAsia="ko"/>
        </w:rPr>
        <w:t>3</w:t>
      </w:r>
      <w:r w:rsidRPr="004139EA">
        <w:rPr>
          <w:rFonts w:eastAsia="Batang"/>
          <w:i/>
          <w:iCs/>
          <w:lang w:eastAsia="ko"/>
        </w:rPr>
        <w:t>에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명시된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심리일에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만료되는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제한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후견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확인서를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발급할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것입니다</w:t>
      </w:r>
      <w:r w:rsidRPr="004139EA">
        <w:rPr>
          <w:rFonts w:eastAsia="Batang"/>
          <w:i/>
          <w:iCs/>
          <w:lang w:eastAsia="ko"/>
        </w:rPr>
        <w:t>.</w:t>
      </w:r>
    </w:p>
    <w:p w14:paraId="2FBBAC7B" w14:textId="77777777" w:rsidR="0095152B" w:rsidRPr="004139EA" w:rsidRDefault="008E32C3" w:rsidP="00356350">
      <w:pPr>
        <w:pStyle w:val="WABody6AboveHang"/>
        <w:spacing w:before="0"/>
        <w:ind w:left="1232"/>
        <w:rPr>
          <w:rFonts w:eastAsia="Batang"/>
        </w:rPr>
      </w:pPr>
      <w:r w:rsidRPr="004139EA">
        <w:rPr>
          <w:rFonts w:eastAsia="Batang"/>
        </w:rPr>
        <w:t>[  ]</w:t>
      </w:r>
      <w:r w:rsidRPr="004139EA">
        <w:rPr>
          <w:rFonts w:eastAsia="Batang"/>
        </w:rPr>
        <w:tab/>
        <w:t xml:space="preserve">Until the hearing, the guardian has </w:t>
      </w:r>
      <w:r w:rsidRPr="004139EA">
        <w:rPr>
          <w:rFonts w:eastAsia="Batang"/>
          <w:b/>
          <w:bCs/>
        </w:rPr>
        <w:t>only</w:t>
      </w:r>
      <w:r w:rsidRPr="004139EA">
        <w:rPr>
          <w:rFonts w:eastAsia="Batang"/>
        </w:rPr>
        <w:t xml:space="preserve"> the following powers:</w:t>
      </w:r>
    </w:p>
    <w:p w14:paraId="07CFBB86" w14:textId="1FD0A104" w:rsidR="008E32C3" w:rsidRPr="004139EA" w:rsidRDefault="00C16966" w:rsidP="00056D12">
      <w:pPr>
        <w:pStyle w:val="WABody6AboveHang"/>
        <w:spacing w:before="0" w:after="120"/>
        <w:ind w:left="1232"/>
        <w:rPr>
          <w:rFonts w:eastAsia="Batang"/>
          <w:i/>
          <w:iCs/>
          <w:lang w:eastAsia="ko-KR"/>
        </w:rPr>
      </w:pPr>
      <w:r w:rsidRPr="004139EA">
        <w:rPr>
          <w:rFonts w:eastAsia="Batang"/>
          <w:i/>
          <w:iCs/>
        </w:rPr>
        <w:tab/>
      </w:r>
      <w:r w:rsidRPr="004139EA">
        <w:rPr>
          <w:rFonts w:eastAsia="Batang"/>
          <w:i/>
          <w:iCs/>
          <w:lang w:eastAsia="ko"/>
        </w:rPr>
        <w:t>심리일까지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후견인은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다음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b/>
          <w:bCs/>
          <w:i/>
          <w:iCs/>
          <w:lang w:eastAsia="ko"/>
        </w:rPr>
        <w:t>권한만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갖습니다</w:t>
      </w:r>
      <w:r w:rsidRPr="004139EA">
        <w:rPr>
          <w:rFonts w:eastAsia="Batang"/>
          <w:i/>
          <w:iCs/>
          <w:lang w:eastAsia="ko"/>
        </w:rPr>
        <w:t>.</w:t>
      </w:r>
    </w:p>
    <w:p w14:paraId="2FE9A0EA" w14:textId="77777777" w:rsidR="0095152B" w:rsidRPr="004139EA" w:rsidRDefault="008E32C3" w:rsidP="00356350">
      <w:pPr>
        <w:pStyle w:val="PL-Level1indentbelowbubble"/>
        <w:tabs>
          <w:tab w:val="left" w:pos="1620"/>
          <w:tab w:val="right" w:pos="9360"/>
        </w:tabs>
        <w:spacing w:before="0"/>
        <w:ind w:left="1232" w:firstLine="0"/>
        <w:rPr>
          <w:rFonts w:ascii="Arial" w:eastAsia="Batang" w:hAnsi="Arial" w:cs="Arial"/>
        </w:rPr>
      </w:pPr>
      <w:r w:rsidRPr="004139EA">
        <w:rPr>
          <w:rFonts w:ascii="Arial" w:eastAsia="Batang" w:hAnsi="Arial" w:cs="Arial"/>
        </w:rPr>
        <w:t>[  ]</w:t>
      </w:r>
      <w:r w:rsidRPr="004139EA">
        <w:rPr>
          <w:rFonts w:ascii="Arial" w:eastAsia="Batang" w:hAnsi="Arial" w:cs="Arial"/>
        </w:rPr>
        <w:tab/>
        <w:t>Healthcare decisions, including mental health</w:t>
      </w:r>
    </w:p>
    <w:p w14:paraId="4759B8A7" w14:textId="0C14BD50" w:rsidR="008E32C3" w:rsidRPr="004139EA" w:rsidRDefault="00C16966" w:rsidP="00056D12">
      <w:pPr>
        <w:pStyle w:val="PL-Level1indentbelowbubble"/>
        <w:tabs>
          <w:tab w:val="left" w:pos="1620"/>
          <w:tab w:val="right" w:pos="9360"/>
        </w:tabs>
        <w:spacing w:before="0" w:after="120"/>
        <w:ind w:left="1232" w:firstLine="0"/>
        <w:rPr>
          <w:rFonts w:ascii="Arial" w:eastAsia="Batang" w:hAnsi="Arial" w:cs="Arial"/>
          <w:i/>
          <w:iCs/>
        </w:rPr>
      </w:pPr>
      <w:r w:rsidRPr="004139EA">
        <w:rPr>
          <w:rFonts w:ascii="Arial" w:eastAsia="Batang" w:hAnsi="Arial" w:cs="Arial"/>
          <w:i/>
          <w:iCs/>
        </w:rPr>
        <w:tab/>
      </w:r>
      <w:r w:rsidRPr="004139EA">
        <w:rPr>
          <w:rFonts w:ascii="Arial" w:eastAsia="Batang" w:hAnsi="Arial" w:cs="Arial"/>
          <w:i/>
          <w:iCs/>
          <w:lang w:eastAsia="ko"/>
        </w:rPr>
        <w:t>정신</w:t>
      </w:r>
      <w:r w:rsidRPr="004139EA">
        <w:rPr>
          <w:rFonts w:ascii="Arial" w:eastAsia="Batang" w:hAnsi="Arial" w:cs="Arial"/>
          <w:i/>
          <w:iCs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lang w:eastAsia="ko"/>
        </w:rPr>
        <w:t>건강을</w:t>
      </w:r>
      <w:r w:rsidRPr="004139EA">
        <w:rPr>
          <w:rFonts w:ascii="Arial" w:eastAsia="Batang" w:hAnsi="Arial" w:cs="Arial"/>
          <w:i/>
          <w:iCs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lang w:eastAsia="ko"/>
        </w:rPr>
        <w:t>포함한</w:t>
      </w:r>
      <w:r w:rsidRPr="004139EA">
        <w:rPr>
          <w:rFonts w:ascii="Arial" w:eastAsia="Batang" w:hAnsi="Arial" w:cs="Arial"/>
          <w:i/>
          <w:iCs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lang w:eastAsia="ko"/>
        </w:rPr>
        <w:t>건강관리</w:t>
      </w:r>
      <w:r w:rsidRPr="004139EA">
        <w:rPr>
          <w:rFonts w:ascii="Arial" w:eastAsia="Batang" w:hAnsi="Arial" w:cs="Arial"/>
          <w:i/>
          <w:iCs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lang w:eastAsia="ko"/>
        </w:rPr>
        <w:t>결정</w:t>
      </w:r>
    </w:p>
    <w:p w14:paraId="66CA4442" w14:textId="77777777" w:rsidR="0095152B" w:rsidRPr="004139EA" w:rsidRDefault="008E32C3" w:rsidP="00356350">
      <w:pPr>
        <w:pStyle w:val="PL-Level1indentbelowbubble"/>
        <w:tabs>
          <w:tab w:val="left" w:pos="1620"/>
          <w:tab w:val="right" w:pos="9360"/>
        </w:tabs>
        <w:spacing w:before="0"/>
        <w:ind w:left="1232" w:firstLine="0"/>
        <w:rPr>
          <w:rFonts w:ascii="Arial" w:eastAsia="Batang" w:hAnsi="Arial" w:cs="Arial"/>
        </w:rPr>
      </w:pPr>
      <w:r w:rsidRPr="004139EA">
        <w:rPr>
          <w:rFonts w:ascii="Arial" w:eastAsia="Batang" w:hAnsi="Arial" w:cs="Arial"/>
        </w:rPr>
        <w:t>[  ]</w:t>
      </w:r>
      <w:r w:rsidRPr="004139EA">
        <w:rPr>
          <w:rFonts w:ascii="Arial" w:eastAsia="Batang" w:hAnsi="Arial" w:cs="Arial"/>
        </w:rPr>
        <w:tab/>
        <w:t>School/educational decisions</w:t>
      </w:r>
    </w:p>
    <w:p w14:paraId="580DC89E" w14:textId="6D60E56A" w:rsidR="008E32C3" w:rsidRPr="004139EA" w:rsidRDefault="00C16966" w:rsidP="00056D12">
      <w:pPr>
        <w:pStyle w:val="PL-Level1indentbelowbubble"/>
        <w:tabs>
          <w:tab w:val="left" w:pos="1620"/>
          <w:tab w:val="right" w:pos="9360"/>
        </w:tabs>
        <w:spacing w:before="0" w:after="120"/>
        <w:ind w:left="1232" w:firstLine="0"/>
        <w:rPr>
          <w:rFonts w:ascii="Arial" w:eastAsia="Batang" w:hAnsi="Arial" w:cs="Arial"/>
          <w:i/>
          <w:iCs/>
        </w:rPr>
      </w:pPr>
      <w:r w:rsidRPr="004139EA">
        <w:rPr>
          <w:rFonts w:ascii="Arial" w:eastAsia="Batang" w:hAnsi="Arial" w:cs="Arial"/>
          <w:i/>
          <w:iCs/>
        </w:rPr>
        <w:tab/>
      </w:r>
      <w:r w:rsidRPr="004139EA">
        <w:rPr>
          <w:rFonts w:ascii="Arial" w:eastAsia="Batang" w:hAnsi="Arial" w:cs="Arial"/>
          <w:i/>
          <w:iCs/>
          <w:lang w:eastAsia="ko"/>
        </w:rPr>
        <w:t>학교</w:t>
      </w:r>
      <w:r w:rsidRPr="004139EA">
        <w:rPr>
          <w:rFonts w:ascii="Arial" w:eastAsia="Batang" w:hAnsi="Arial" w:cs="Arial"/>
          <w:i/>
          <w:iCs/>
          <w:lang w:eastAsia="ko"/>
        </w:rPr>
        <w:t>/</w:t>
      </w:r>
      <w:r w:rsidRPr="004139EA">
        <w:rPr>
          <w:rFonts w:ascii="Arial" w:eastAsia="Batang" w:hAnsi="Arial" w:cs="Arial"/>
          <w:i/>
          <w:iCs/>
          <w:lang w:eastAsia="ko"/>
        </w:rPr>
        <w:t>교육</w:t>
      </w:r>
      <w:r w:rsidRPr="004139EA">
        <w:rPr>
          <w:rFonts w:ascii="Arial" w:eastAsia="Batang" w:hAnsi="Arial" w:cs="Arial"/>
          <w:i/>
          <w:iCs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lang w:eastAsia="ko"/>
        </w:rPr>
        <w:t>결정</w:t>
      </w:r>
    </w:p>
    <w:p w14:paraId="6ACD363F" w14:textId="77777777" w:rsidR="0095152B" w:rsidRPr="004139EA" w:rsidRDefault="008E32C3" w:rsidP="00356350">
      <w:pPr>
        <w:pStyle w:val="PL-Level1indentbelowbubble"/>
        <w:tabs>
          <w:tab w:val="left" w:pos="1620"/>
          <w:tab w:val="right" w:pos="9360"/>
        </w:tabs>
        <w:spacing w:before="0"/>
        <w:ind w:left="1232" w:firstLine="0"/>
        <w:rPr>
          <w:rFonts w:ascii="Arial" w:eastAsia="Batang" w:hAnsi="Arial" w:cs="Arial"/>
        </w:rPr>
      </w:pPr>
      <w:r w:rsidRPr="004139EA">
        <w:rPr>
          <w:rFonts w:ascii="Arial" w:eastAsia="Batang" w:hAnsi="Arial" w:cs="Arial"/>
        </w:rPr>
        <w:t>[  ]</w:t>
      </w:r>
      <w:r w:rsidRPr="004139EA">
        <w:rPr>
          <w:rFonts w:ascii="Arial" w:eastAsia="Batang" w:hAnsi="Arial" w:cs="Arial"/>
        </w:rPr>
        <w:tab/>
        <w:t>Access to and ability to release healthcare records</w:t>
      </w:r>
    </w:p>
    <w:p w14:paraId="23D62918" w14:textId="7EC5136C" w:rsidR="008E32C3" w:rsidRPr="004139EA" w:rsidRDefault="00C16966" w:rsidP="00056D12">
      <w:pPr>
        <w:pStyle w:val="PL-Level1indentbelowbubble"/>
        <w:tabs>
          <w:tab w:val="left" w:pos="1620"/>
          <w:tab w:val="right" w:pos="9360"/>
        </w:tabs>
        <w:spacing w:before="0" w:after="120"/>
        <w:ind w:left="1232" w:firstLine="0"/>
        <w:rPr>
          <w:rFonts w:ascii="Arial" w:eastAsia="Batang" w:hAnsi="Arial" w:cs="Arial"/>
          <w:i/>
          <w:iCs/>
          <w:lang w:eastAsia="ko-KR"/>
        </w:rPr>
      </w:pPr>
      <w:r w:rsidRPr="004139EA">
        <w:rPr>
          <w:rFonts w:ascii="Arial" w:eastAsia="Batang" w:hAnsi="Arial" w:cs="Arial"/>
          <w:i/>
          <w:iCs/>
        </w:rPr>
        <w:tab/>
      </w:r>
      <w:r w:rsidRPr="004139EA">
        <w:rPr>
          <w:rFonts w:ascii="Arial" w:eastAsia="Batang" w:hAnsi="Arial" w:cs="Arial"/>
          <w:i/>
          <w:iCs/>
          <w:lang w:eastAsia="ko"/>
        </w:rPr>
        <w:t>건강관리</w:t>
      </w:r>
      <w:r w:rsidRPr="004139EA">
        <w:rPr>
          <w:rFonts w:ascii="Arial" w:eastAsia="Batang" w:hAnsi="Arial" w:cs="Arial"/>
          <w:i/>
          <w:iCs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lang w:eastAsia="ko"/>
        </w:rPr>
        <w:t>기록</w:t>
      </w:r>
      <w:r w:rsidRPr="004139EA">
        <w:rPr>
          <w:rFonts w:ascii="Arial" w:eastAsia="Batang" w:hAnsi="Arial" w:cs="Arial"/>
          <w:i/>
          <w:iCs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lang w:eastAsia="ko"/>
        </w:rPr>
        <w:t>접근</w:t>
      </w:r>
      <w:r w:rsidRPr="004139EA">
        <w:rPr>
          <w:rFonts w:ascii="Arial" w:eastAsia="Batang" w:hAnsi="Arial" w:cs="Arial"/>
          <w:i/>
          <w:iCs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lang w:eastAsia="ko"/>
        </w:rPr>
        <w:t>및</w:t>
      </w:r>
      <w:r w:rsidRPr="004139EA">
        <w:rPr>
          <w:rFonts w:ascii="Arial" w:eastAsia="Batang" w:hAnsi="Arial" w:cs="Arial"/>
          <w:i/>
          <w:iCs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lang w:eastAsia="ko"/>
        </w:rPr>
        <w:t>공개</w:t>
      </w:r>
      <w:r w:rsidRPr="004139EA">
        <w:rPr>
          <w:rFonts w:ascii="Arial" w:eastAsia="Batang" w:hAnsi="Arial" w:cs="Arial"/>
          <w:i/>
          <w:iCs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lang w:eastAsia="ko"/>
        </w:rPr>
        <w:t>권한</w:t>
      </w:r>
    </w:p>
    <w:p w14:paraId="4168B53F" w14:textId="77777777" w:rsidR="0095152B" w:rsidRPr="004139EA" w:rsidRDefault="008E32C3" w:rsidP="00356350">
      <w:pPr>
        <w:pStyle w:val="PL-Level1indentbelowbubble"/>
        <w:tabs>
          <w:tab w:val="left" w:pos="1620"/>
          <w:tab w:val="left" w:pos="9180"/>
        </w:tabs>
        <w:spacing w:before="0"/>
        <w:ind w:left="1232" w:firstLine="0"/>
        <w:rPr>
          <w:rFonts w:ascii="Arial" w:eastAsia="Batang" w:hAnsi="Arial" w:cs="Arial"/>
          <w:u w:val="single"/>
        </w:rPr>
      </w:pPr>
      <w:r w:rsidRPr="004139EA">
        <w:rPr>
          <w:rFonts w:ascii="Arial" w:eastAsia="Batang" w:hAnsi="Arial" w:cs="Arial"/>
        </w:rPr>
        <w:t>[  ]</w:t>
      </w:r>
      <w:r w:rsidRPr="004139EA">
        <w:rPr>
          <w:rFonts w:ascii="Arial" w:eastAsia="Batang" w:hAnsi="Arial" w:cs="Arial"/>
        </w:rPr>
        <w:tab/>
        <w:t xml:space="preserve">Other powers </w:t>
      </w:r>
      <w:r w:rsidRPr="004139EA">
        <w:rPr>
          <w:rFonts w:ascii="Arial" w:eastAsia="Batang" w:hAnsi="Arial" w:cs="Arial"/>
          <w:i/>
          <w:iCs/>
        </w:rPr>
        <w:t>(specify)</w:t>
      </w:r>
      <w:r w:rsidRPr="004139EA">
        <w:rPr>
          <w:rFonts w:ascii="Arial" w:eastAsia="Batang" w:hAnsi="Arial" w:cs="Arial"/>
        </w:rPr>
        <w:t xml:space="preserve">: </w:t>
      </w:r>
      <w:r w:rsidRPr="004139EA">
        <w:rPr>
          <w:rFonts w:ascii="Arial" w:eastAsia="Batang" w:hAnsi="Arial" w:cs="Arial"/>
          <w:u w:val="single"/>
        </w:rPr>
        <w:tab/>
      </w:r>
    </w:p>
    <w:p w14:paraId="69F3536F" w14:textId="2B0FF8D8" w:rsidR="008E32C3" w:rsidRPr="004139EA" w:rsidRDefault="00C16966" w:rsidP="00056D12">
      <w:pPr>
        <w:pStyle w:val="PL-Level1indentbelowbubble"/>
        <w:tabs>
          <w:tab w:val="left" w:pos="1620"/>
          <w:tab w:val="left" w:pos="9180"/>
        </w:tabs>
        <w:spacing w:before="0" w:after="120"/>
        <w:ind w:left="1232" w:firstLine="0"/>
        <w:rPr>
          <w:rFonts w:ascii="Arial" w:eastAsia="Batang" w:hAnsi="Arial" w:cs="Arial"/>
          <w:i/>
          <w:iCs/>
          <w:u w:val="single"/>
        </w:rPr>
      </w:pPr>
      <w:r w:rsidRPr="004139EA">
        <w:rPr>
          <w:rFonts w:ascii="Arial" w:eastAsia="Batang" w:hAnsi="Arial" w:cs="Arial"/>
          <w:i/>
          <w:iCs/>
        </w:rPr>
        <w:tab/>
      </w:r>
      <w:r w:rsidRPr="004139EA">
        <w:rPr>
          <w:rFonts w:ascii="Arial" w:eastAsia="Batang" w:hAnsi="Arial" w:cs="Arial"/>
          <w:i/>
          <w:iCs/>
          <w:lang w:eastAsia="ko"/>
        </w:rPr>
        <w:t>기타</w:t>
      </w:r>
      <w:r w:rsidRPr="004139EA">
        <w:rPr>
          <w:rFonts w:ascii="Arial" w:eastAsia="Batang" w:hAnsi="Arial" w:cs="Arial"/>
          <w:i/>
          <w:iCs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lang w:eastAsia="ko"/>
        </w:rPr>
        <w:t>권한</w:t>
      </w:r>
      <w:r w:rsidRPr="004139EA">
        <w:rPr>
          <w:rFonts w:ascii="Arial" w:eastAsia="Batang" w:hAnsi="Arial" w:cs="Arial"/>
          <w:i/>
          <w:iCs/>
          <w:lang w:eastAsia="ko"/>
        </w:rPr>
        <w:t>(</w:t>
      </w:r>
      <w:r w:rsidRPr="004139EA">
        <w:rPr>
          <w:rFonts w:ascii="Arial" w:eastAsia="Batang" w:hAnsi="Arial" w:cs="Arial"/>
          <w:i/>
          <w:iCs/>
          <w:lang w:eastAsia="ko"/>
        </w:rPr>
        <w:t>구체적으로</w:t>
      </w:r>
      <w:r w:rsidRPr="004139EA">
        <w:rPr>
          <w:rFonts w:ascii="Arial" w:eastAsia="Batang" w:hAnsi="Arial" w:cs="Arial"/>
          <w:i/>
          <w:iCs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lang w:eastAsia="ko"/>
        </w:rPr>
        <w:t>명시</w:t>
      </w:r>
      <w:r w:rsidRPr="004139EA">
        <w:rPr>
          <w:rFonts w:ascii="Arial" w:eastAsia="Batang" w:hAnsi="Arial" w:cs="Arial"/>
          <w:i/>
          <w:iCs/>
          <w:lang w:eastAsia="ko"/>
        </w:rPr>
        <w:t xml:space="preserve">): </w:t>
      </w:r>
    </w:p>
    <w:p w14:paraId="36D4C1BC" w14:textId="52A5B64D" w:rsidR="008E32C3" w:rsidRPr="004139EA" w:rsidRDefault="008E32C3" w:rsidP="00C16966">
      <w:pPr>
        <w:pStyle w:val="PL-Level1indentbelowbubble"/>
        <w:tabs>
          <w:tab w:val="right" w:pos="9180"/>
        </w:tabs>
        <w:spacing w:before="0" w:after="120"/>
        <w:ind w:left="1238" w:firstLine="0"/>
        <w:rPr>
          <w:rFonts w:ascii="Arial" w:eastAsia="Batang" w:hAnsi="Arial" w:cs="Arial"/>
          <w:u w:val="single"/>
        </w:rPr>
      </w:pPr>
      <w:r w:rsidRPr="004139EA">
        <w:rPr>
          <w:rFonts w:ascii="Arial" w:eastAsia="Batang" w:hAnsi="Arial" w:cs="Arial"/>
          <w:u w:val="single"/>
        </w:rPr>
        <w:tab/>
      </w:r>
    </w:p>
    <w:p w14:paraId="1B191F2B" w14:textId="18C08864" w:rsidR="008E32C3" w:rsidRPr="004139EA" w:rsidRDefault="008E32C3" w:rsidP="00C16966">
      <w:pPr>
        <w:pStyle w:val="PL-Level1indentbelowbubble"/>
        <w:tabs>
          <w:tab w:val="right" w:pos="9180"/>
        </w:tabs>
        <w:spacing w:before="0"/>
        <w:ind w:left="1232" w:firstLine="0"/>
        <w:rPr>
          <w:rFonts w:ascii="Arial" w:eastAsia="Batang" w:hAnsi="Arial" w:cs="Arial"/>
          <w:u w:val="single"/>
        </w:rPr>
      </w:pPr>
      <w:r w:rsidRPr="004139EA">
        <w:rPr>
          <w:rFonts w:ascii="Arial" w:eastAsia="Batang" w:hAnsi="Arial" w:cs="Arial"/>
          <w:u w:val="single"/>
        </w:rPr>
        <w:tab/>
      </w:r>
    </w:p>
    <w:p w14:paraId="553FD040" w14:textId="77777777" w:rsidR="0095152B" w:rsidRPr="004139EA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Batang"/>
          <w:sz w:val="22"/>
          <w:szCs w:val="22"/>
        </w:rPr>
      </w:pPr>
      <w:r w:rsidRPr="004139EA">
        <w:rPr>
          <w:rFonts w:eastAsia="Batang"/>
          <w:bCs/>
          <w:sz w:val="22"/>
          <w:szCs w:val="22"/>
        </w:rPr>
        <w:t>6.</w:t>
      </w:r>
      <w:r w:rsidRPr="004139EA">
        <w:rPr>
          <w:rFonts w:eastAsia="Batang"/>
          <w:bCs/>
          <w:sz w:val="22"/>
          <w:szCs w:val="22"/>
        </w:rPr>
        <w:tab/>
        <w:t>Temporary Restraining Orders.</w:t>
      </w:r>
    </w:p>
    <w:p w14:paraId="2DCD6E3E" w14:textId="207EF7AA" w:rsidR="008E32C3" w:rsidRPr="004139EA" w:rsidRDefault="001022A1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rFonts w:eastAsia="Batang"/>
          <w:i/>
          <w:iCs/>
        </w:rPr>
      </w:pPr>
      <w:r w:rsidRPr="004139EA">
        <w:rPr>
          <w:rFonts w:eastAsia="Batang"/>
          <w:bCs/>
          <w:i/>
          <w:iCs/>
          <w:sz w:val="22"/>
          <w:szCs w:val="22"/>
        </w:rPr>
        <w:tab/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>임시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>금지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>명령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>.</w:t>
      </w:r>
    </w:p>
    <w:p w14:paraId="06A2F42C" w14:textId="77777777" w:rsidR="0095152B" w:rsidRPr="004139EA" w:rsidRDefault="008E32C3" w:rsidP="00356350">
      <w:pPr>
        <w:pStyle w:val="WABody6AboveHang"/>
        <w:spacing w:before="0"/>
        <w:ind w:left="1080" w:hanging="360"/>
        <w:rPr>
          <w:rFonts w:eastAsia="Batang"/>
        </w:rPr>
      </w:pPr>
      <w:r w:rsidRPr="004139EA">
        <w:rPr>
          <w:rFonts w:eastAsia="Batang"/>
        </w:rPr>
        <w:t>[  ]</w:t>
      </w:r>
      <w:r w:rsidRPr="004139EA">
        <w:rPr>
          <w:rFonts w:eastAsia="Batang"/>
        </w:rPr>
        <w:tab/>
        <w:t>No request made.</w:t>
      </w:r>
    </w:p>
    <w:p w14:paraId="3D0B0E26" w14:textId="2F534D70" w:rsidR="008E32C3" w:rsidRPr="004139EA" w:rsidRDefault="001022A1" w:rsidP="00056D12">
      <w:pPr>
        <w:pStyle w:val="WABody6AboveHang"/>
        <w:spacing w:before="0" w:after="120"/>
        <w:ind w:left="1080" w:hanging="360"/>
        <w:rPr>
          <w:rFonts w:eastAsia="Batang"/>
          <w:i/>
          <w:iCs/>
        </w:rPr>
      </w:pPr>
      <w:r w:rsidRPr="004139EA">
        <w:rPr>
          <w:rFonts w:eastAsia="Batang"/>
          <w:i/>
          <w:iCs/>
        </w:rPr>
        <w:tab/>
      </w:r>
      <w:r w:rsidRPr="004139EA">
        <w:rPr>
          <w:rFonts w:eastAsia="Batang"/>
          <w:i/>
          <w:iCs/>
          <w:lang w:eastAsia="ko"/>
        </w:rPr>
        <w:t>요청되지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않음</w:t>
      </w:r>
      <w:r w:rsidRPr="004139EA">
        <w:rPr>
          <w:rFonts w:eastAsia="Batang"/>
          <w:i/>
          <w:iCs/>
          <w:lang w:eastAsia="ko"/>
        </w:rPr>
        <w:t>.</w:t>
      </w:r>
    </w:p>
    <w:p w14:paraId="4A4ABDF0" w14:textId="77777777" w:rsidR="0095152B" w:rsidRPr="004139EA" w:rsidRDefault="008E32C3" w:rsidP="00356350">
      <w:pPr>
        <w:pStyle w:val="WABody6AboveHang"/>
        <w:spacing w:before="0"/>
        <w:ind w:left="1080" w:hanging="360"/>
        <w:rPr>
          <w:rFonts w:eastAsia="Batang"/>
        </w:rPr>
      </w:pPr>
      <w:r w:rsidRPr="004139EA">
        <w:rPr>
          <w:rFonts w:eastAsia="Batang"/>
        </w:rPr>
        <w:t>[  ]</w:t>
      </w:r>
      <w:r w:rsidRPr="004139EA">
        <w:rPr>
          <w:rFonts w:eastAsia="Batang"/>
        </w:rPr>
        <w:tab/>
        <w:t>Request denied.</w:t>
      </w:r>
    </w:p>
    <w:p w14:paraId="6C2AA889" w14:textId="76A176AB" w:rsidR="008E32C3" w:rsidRPr="004139EA" w:rsidRDefault="001022A1" w:rsidP="00056D12">
      <w:pPr>
        <w:pStyle w:val="WABody6AboveHang"/>
        <w:spacing w:before="0" w:after="120"/>
        <w:ind w:left="1080" w:hanging="360"/>
        <w:rPr>
          <w:rFonts w:eastAsia="Batang"/>
          <w:i/>
          <w:iCs/>
        </w:rPr>
      </w:pPr>
      <w:r w:rsidRPr="004139EA">
        <w:rPr>
          <w:rFonts w:eastAsia="Batang"/>
          <w:i/>
          <w:iCs/>
        </w:rPr>
        <w:tab/>
      </w:r>
      <w:r w:rsidRPr="004139EA">
        <w:rPr>
          <w:rFonts w:eastAsia="Batang"/>
          <w:i/>
          <w:iCs/>
          <w:lang w:eastAsia="ko"/>
        </w:rPr>
        <w:t>요청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거부됨</w:t>
      </w:r>
      <w:r w:rsidRPr="004139EA">
        <w:rPr>
          <w:rFonts w:eastAsia="Batang"/>
          <w:i/>
          <w:iCs/>
          <w:lang w:eastAsia="ko"/>
        </w:rPr>
        <w:t>.</w:t>
      </w:r>
    </w:p>
    <w:p w14:paraId="7C1918E5" w14:textId="77777777" w:rsidR="0095152B" w:rsidRPr="004139EA" w:rsidRDefault="008E32C3" w:rsidP="00356350">
      <w:pPr>
        <w:pStyle w:val="WABody4AboveIndented"/>
        <w:tabs>
          <w:tab w:val="clear" w:pos="5400"/>
          <w:tab w:val="left" w:pos="6750"/>
        </w:tabs>
        <w:spacing w:before="0"/>
        <w:ind w:left="1080"/>
        <w:rPr>
          <w:rFonts w:eastAsia="Batang"/>
        </w:rPr>
      </w:pPr>
      <w:r w:rsidRPr="004139EA">
        <w:rPr>
          <w:rFonts w:eastAsia="Batang"/>
        </w:rPr>
        <w:t>[  ]</w:t>
      </w:r>
      <w:r w:rsidRPr="004139EA">
        <w:rPr>
          <w:rFonts w:eastAsia="Batang"/>
          <w:b/>
          <w:bCs/>
        </w:rPr>
        <w:tab/>
      </w:r>
      <w:r w:rsidRPr="004139EA">
        <w:rPr>
          <w:rFonts w:eastAsia="Batang"/>
          <w:i/>
          <w:iCs/>
        </w:rPr>
        <w:t>(Name/s)</w:t>
      </w:r>
      <w:r w:rsidRPr="004139EA">
        <w:rPr>
          <w:rFonts w:eastAsia="Batang"/>
        </w:rPr>
        <w:t xml:space="preserve">: </w:t>
      </w:r>
      <w:r w:rsidRPr="004139EA">
        <w:rPr>
          <w:rFonts w:eastAsia="Batang"/>
          <w:u w:val="single"/>
        </w:rPr>
        <w:tab/>
      </w:r>
      <w:r w:rsidRPr="004139EA">
        <w:rPr>
          <w:rFonts w:eastAsia="Batang"/>
        </w:rPr>
        <w:t xml:space="preserve"> are restrained as follows:</w:t>
      </w:r>
    </w:p>
    <w:p w14:paraId="3B907CB7" w14:textId="159CF526" w:rsidR="008E32C3" w:rsidRPr="004139EA" w:rsidRDefault="001022A1" w:rsidP="00056D12">
      <w:pPr>
        <w:pStyle w:val="WABody4AboveIndented"/>
        <w:tabs>
          <w:tab w:val="clear" w:pos="5400"/>
          <w:tab w:val="left" w:pos="6750"/>
        </w:tabs>
        <w:spacing w:before="0" w:after="120"/>
        <w:ind w:left="1080"/>
        <w:rPr>
          <w:rFonts w:eastAsia="Batang"/>
          <w:i/>
          <w:iCs/>
        </w:rPr>
      </w:pPr>
      <w:r w:rsidRPr="004139EA">
        <w:rPr>
          <w:rFonts w:eastAsia="Batang"/>
          <w:i/>
          <w:iCs/>
        </w:rPr>
        <w:tab/>
      </w:r>
      <w:r w:rsidRPr="004139EA">
        <w:rPr>
          <w:rFonts w:eastAsia="Batang"/>
          <w:i/>
          <w:iCs/>
          <w:lang w:eastAsia="ko"/>
        </w:rPr>
        <w:t>(</w:t>
      </w:r>
      <w:r w:rsidRPr="004139EA">
        <w:rPr>
          <w:rFonts w:eastAsia="Batang"/>
          <w:i/>
          <w:iCs/>
          <w:lang w:eastAsia="ko"/>
        </w:rPr>
        <w:t>이름</w:t>
      </w:r>
      <w:r w:rsidRPr="004139EA">
        <w:rPr>
          <w:rFonts w:eastAsia="Batang"/>
          <w:i/>
          <w:iCs/>
          <w:lang w:eastAsia="ko"/>
        </w:rPr>
        <w:t xml:space="preserve">): </w:t>
      </w:r>
      <w:r w:rsidRPr="004139EA">
        <w:rPr>
          <w:rFonts w:eastAsia="Batang"/>
          <w:lang w:eastAsia="ko"/>
        </w:rPr>
        <w:tab/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다음과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같이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금지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명령을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받았습니다</w:t>
      </w:r>
      <w:r w:rsidRPr="004139EA">
        <w:rPr>
          <w:rFonts w:eastAsia="Batang"/>
          <w:i/>
          <w:iCs/>
          <w:lang w:eastAsia="ko"/>
        </w:rPr>
        <w:t>.</w:t>
      </w:r>
    </w:p>
    <w:p w14:paraId="1EB7C13C" w14:textId="77777777" w:rsidR="0095152B" w:rsidRPr="004139EA" w:rsidRDefault="008E32C3" w:rsidP="00356350">
      <w:pPr>
        <w:pStyle w:val="WABody6AboveHang"/>
        <w:spacing w:before="0"/>
        <w:ind w:left="1433"/>
        <w:rPr>
          <w:rFonts w:eastAsia="Batang"/>
        </w:rPr>
      </w:pPr>
      <w:r w:rsidRPr="004139EA">
        <w:rPr>
          <w:rFonts w:eastAsia="Batang"/>
        </w:rPr>
        <w:t>[  ]</w:t>
      </w:r>
      <w:r w:rsidRPr="004139EA">
        <w:rPr>
          <w:rFonts w:eastAsia="Batang"/>
        </w:rPr>
        <w:tab/>
      </w:r>
      <w:r w:rsidRPr="004139EA">
        <w:rPr>
          <w:rFonts w:eastAsia="Batang"/>
          <w:b/>
          <w:bCs/>
        </w:rPr>
        <w:t>Stay in Washington</w:t>
      </w:r>
      <w:r w:rsidRPr="004139EA">
        <w:rPr>
          <w:rFonts w:eastAsia="Batang"/>
        </w:rPr>
        <w:t xml:space="preserve"> – The Restrained Person/s must not take the children listed in </w:t>
      </w:r>
      <w:r w:rsidRPr="004139EA">
        <w:rPr>
          <w:rFonts w:eastAsia="Batang"/>
          <w:b/>
          <w:bCs/>
        </w:rPr>
        <w:t>5</w:t>
      </w:r>
      <w:r w:rsidRPr="004139EA">
        <w:rPr>
          <w:rFonts w:eastAsia="Batang"/>
        </w:rPr>
        <w:t xml:space="preserve"> out of Washington State.</w:t>
      </w:r>
    </w:p>
    <w:p w14:paraId="310D5684" w14:textId="502F4656" w:rsidR="008E32C3" w:rsidRPr="004139EA" w:rsidRDefault="001022A1" w:rsidP="00056D12">
      <w:pPr>
        <w:pStyle w:val="WABody6AboveHang"/>
        <w:spacing w:before="0" w:after="120"/>
        <w:ind w:left="1433"/>
        <w:rPr>
          <w:rFonts w:eastAsia="Batang"/>
          <w:b/>
          <w:i/>
          <w:iCs/>
          <w:sz w:val="24"/>
          <w:szCs w:val="24"/>
          <w:lang w:eastAsia="ko-KR"/>
        </w:rPr>
      </w:pPr>
      <w:r w:rsidRPr="004139EA">
        <w:rPr>
          <w:rFonts w:eastAsia="Batang"/>
          <w:i/>
          <w:iCs/>
        </w:rPr>
        <w:tab/>
      </w:r>
      <w:r w:rsidRPr="004139EA">
        <w:rPr>
          <w:rFonts w:eastAsia="Batang"/>
          <w:b/>
          <w:bCs/>
          <w:i/>
          <w:iCs/>
          <w:lang w:eastAsia="ko"/>
        </w:rPr>
        <w:t>워싱턴주에</w:t>
      </w:r>
      <w:r w:rsidRPr="004139EA">
        <w:rPr>
          <w:rFonts w:eastAsia="Batang"/>
          <w:b/>
          <w:bCs/>
          <w:i/>
          <w:iCs/>
          <w:lang w:eastAsia="ko"/>
        </w:rPr>
        <w:t xml:space="preserve"> </w:t>
      </w:r>
      <w:r w:rsidRPr="004139EA">
        <w:rPr>
          <w:rFonts w:eastAsia="Batang"/>
          <w:b/>
          <w:bCs/>
          <w:i/>
          <w:iCs/>
          <w:lang w:eastAsia="ko"/>
        </w:rPr>
        <w:t>체류</w:t>
      </w:r>
      <w:r w:rsidRPr="004139EA">
        <w:rPr>
          <w:rFonts w:eastAsia="Batang"/>
          <w:i/>
          <w:iCs/>
          <w:lang w:eastAsia="ko"/>
        </w:rPr>
        <w:t xml:space="preserve"> –  </w:t>
      </w:r>
      <w:r w:rsidRPr="004139EA">
        <w:rPr>
          <w:rFonts w:eastAsia="Batang"/>
          <w:i/>
          <w:iCs/>
          <w:lang w:eastAsia="ko"/>
        </w:rPr>
        <w:t>금지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대상자는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b/>
          <w:bCs/>
          <w:i/>
          <w:iCs/>
          <w:lang w:eastAsia="ko"/>
        </w:rPr>
        <w:t>5</w:t>
      </w:r>
      <w:r w:rsidRPr="004139EA">
        <w:rPr>
          <w:rFonts w:eastAsia="Batang"/>
          <w:i/>
          <w:iCs/>
          <w:lang w:eastAsia="ko"/>
        </w:rPr>
        <w:t>에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명시된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아동을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워싱턴주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외부로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데려갈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수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없습니다</w:t>
      </w:r>
      <w:r w:rsidRPr="004139EA">
        <w:rPr>
          <w:rFonts w:eastAsia="Batang"/>
          <w:i/>
          <w:iCs/>
          <w:lang w:eastAsia="ko"/>
        </w:rPr>
        <w:t>.</w:t>
      </w:r>
    </w:p>
    <w:p w14:paraId="18714613" w14:textId="77777777" w:rsidR="0095152B" w:rsidRPr="004139EA" w:rsidRDefault="008E32C3" w:rsidP="00356350">
      <w:pPr>
        <w:pStyle w:val="WABody6AboveHang"/>
        <w:tabs>
          <w:tab w:val="left" w:pos="7920"/>
        </w:tabs>
        <w:spacing w:before="0"/>
        <w:ind w:left="1433"/>
        <w:rPr>
          <w:rFonts w:eastAsia="Batang"/>
          <w:b/>
        </w:rPr>
      </w:pPr>
      <w:r w:rsidRPr="004139EA">
        <w:rPr>
          <w:rFonts w:eastAsia="Batang"/>
        </w:rPr>
        <w:t>[  ]</w:t>
      </w:r>
      <w:r w:rsidRPr="004139EA">
        <w:rPr>
          <w:rFonts w:eastAsia="Batang"/>
        </w:rPr>
        <w:tab/>
      </w:r>
      <w:r w:rsidRPr="004139EA">
        <w:rPr>
          <w:rFonts w:eastAsia="Batang"/>
          <w:b/>
          <w:bCs/>
        </w:rPr>
        <w:t xml:space="preserve">Do Not Disturb </w:t>
      </w:r>
      <w:r w:rsidRPr="004139EA">
        <w:rPr>
          <w:rFonts w:eastAsia="Batang"/>
        </w:rPr>
        <w:t xml:space="preserve">– The Restrained Person/s must not disturb the peace of </w:t>
      </w:r>
      <w:r w:rsidRPr="004139EA">
        <w:rPr>
          <w:rFonts w:eastAsia="Batang"/>
        </w:rPr>
        <w:br/>
      </w:r>
      <w:r w:rsidRPr="004139EA">
        <w:rPr>
          <w:rFonts w:eastAsia="Batang"/>
          <w:i/>
          <w:iCs/>
        </w:rPr>
        <w:t xml:space="preserve">(check all that apply): </w:t>
      </w:r>
      <w:r w:rsidRPr="004139EA">
        <w:rPr>
          <w:rFonts w:eastAsia="Batang"/>
        </w:rPr>
        <w:t xml:space="preserve">[  ] the guardian  [  ] the children listed in </w:t>
      </w:r>
      <w:r w:rsidRPr="004139EA">
        <w:rPr>
          <w:rFonts w:eastAsia="Batang"/>
          <w:b/>
          <w:bCs/>
        </w:rPr>
        <w:t>5.</w:t>
      </w:r>
    </w:p>
    <w:p w14:paraId="67BCDE37" w14:textId="70391905" w:rsidR="008E32C3" w:rsidRPr="004139EA" w:rsidRDefault="001022A1" w:rsidP="00056D12">
      <w:pPr>
        <w:pStyle w:val="WABody6AboveHang"/>
        <w:tabs>
          <w:tab w:val="left" w:pos="7920"/>
        </w:tabs>
        <w:spacing w:before="0" w:after="120"/>
        <w:ind w:left="1433"/>
        <w:rPr>
          <w:rFonts w:eastAsia="Batang"/>
          <w:i/>
          <w:iCs/>
          <w:lang w:eastAsia="ko-KR"/>
        </w:rPr>
      </w:pPr>
      <w:r w:rsidRPr="004139EA">
        <w:rPr>
          <w:rFonts w:eastAsia="Batang"/>
          <w:i/>
          <w:iCs/>
        </w:rPr>
        <w:lastRenderedPageBreak/>
        <w:tab/>
      </w:r>
      <w:r w:rsidRPr="004139EA">
        <w:rPr>
          <w:rFonts w:eastAsia="Batang"/>
          <w:b/>
          <w:bCs/>
          <w:i/>
          <w:iCs/>
          <w:lang w:eastAsia="ko"/>
        </w:rPr>
        <w:t>방해</w:t>
      </w:r>
      <w:r w:rsidRPr="004139EA">
        <w:rPr>
          <w:rFonts w:eastAsia="Batang"/>
          <w:b/>
          <w:bCs/>
          <w:i/>
          <w:iCs/>
          <w:lang w:eastAsia="ko"/>
        </w:rPr>
        <w:t xml:space="preserve"> </w:t>
      </w:r>
      <w:r w:rsidRPr="004139EA">
        <w:rPr>
          <w:rFonts w:eastAsia="Batang"/>
          <w:b/>
          <w:bCs/>
          <w:i/>
          <w:iCs/>
          <w:lang w:eastAsia="ko"/>
        </w:rPr>
        <w:t>금지</w:t>
      </w:r>
      <w:r w:rsidRPr="004139EA">
        <w:rPr>
          <w:rFonts w:eastAsia="Batang"/>
          <w:b/>
          <w:bCs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 xml:space="preserve">– </w:t>
      </w:r>
      <w:r w:rsidRPr="004139EA">
        <w:rPr>
          <w:rFonts w:eastAsia="Batang"/>
          <w:i/>
          <w:iCs/>
          <w:lang w:eastAsia="ko"/>
        </w:rPr>
        <w:t>금지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대상자는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다음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사람들의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평화를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방해해서는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안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됩니다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br/>
        <w:t>(</w:t>
      </w:r>
      <w:r w:rsidRPr="004139EA">
        <w:rPr>
          <w:rFonts w:eastAsia="Batang"/>
          <w:i/>
          <w:iCs/>
          <w:lang w:eastAsia="ko"/>
        </w:rPr>
        <w:t>해당되는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모든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사항에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체크하십시오</w:t>
      </w:r>
      <w:r w:rsidRPr="004139EA">
        <w:rPr>
          <w:rFonts w:eastAsia="Batang"/>
          <w:i/>
          <w:iCs/>
          <w:lang w:eastAsia="ko"/>
        </w:rPr>
        <w:t xml:space="preserve">): [-] </w:t>
      </w:r>
      <w:r w:rsidRPr="004139EA">
        <w:rPr>
          <w:rFonts w:eastAsia="Batang"/>
          <w:i/>
          <w:iCs/>
          <w:lang w:eastAsia="ko"/>
        </w:rPr>
        <w:t>후견인</w:t>
      </w:r>
      <w:r w:rsidRPr="004139EA">
        <w:rPr>
          <w:rFonts w:eastAsia="Batang"/>
          <w:i/>
          <w:iCs/>
          <w:lang w:eastAsia="ko"/>
        </w:rPr>
        <w:t xml:space="preserve">  [-] </w:t>
      </w:r>
      <w:r w:rsidRPr="004139EA">
        <w:rPr>
          <w:rFonts w:eastAsia="Batang"/>
          <w:b/>
          <w:bCs/>
          <w:i/>
          <w:iCs/>
          <w:lang w:eastAsia="ko"/>
        </w:rPr>
        <w:t>5</w:t>
      </w:r>
      <w:r w:rsidRPr="004139EA">
        <w:rPr>
          <w:rFonts w:eastAsia="Batang"/>
          <w:i/>
          <w:iCs/>
          <w:lang w:eastAsia="ko"/>
        </w:rPr>
        <w:t>에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명시된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아동</w:t>
      </w:r>
    </w:p>
    <w:p w14:paraId="48CA1489" w14:textId="77777777" w:rsidR="0095152B" w:rsidRPr="004139EA" w:rsidRDefault="008E32C3" w:rsidP="00356350">
      <w:pPr>
        <w:pStyle w:val="WABody6AboveHang"/>
        <w:tabs>
          <w:tab w:val="left" w:pos="1800"/>
        </w:tabs>
        <w:spacing w:before="0"/>
        <w:ind w:left="1433"/>
        <w:rPr>
          <w:rFonts w:eastAsia="Batang"/>
        </w:rPr>
      </w:pPr>
      <w:r w:rsidRPr="004139EA">
        <w:rPr>
          <w:rFonts w:eastAsia="Batang"/>
        </w:rPr>
        <w:t>[  ]</w:t>
      </w:r>
      <w:r w:rsidRPr="004139EA">
        <w:rPr>
          <w:rFonts w:eastAsia="Batang"/>
        </w:rPr>
        <w:tab/>
      </w:r>
      <w:r w:rsidRPr="004139EA">
        <w:rPr>
          <w:rFonts w:eastAsia="Batang"/>
          <w:b/>
          <w:bCs/>
        </w:rPr>
        <w:t>Stay Away</w:t>
      </w:r>
      <w:r w:rsidRPr="004139EA">
        <w:rPr>
          <w:rFonts w:eastAsia="Batang"/>
        </w:rPr>
        <w:t xml:space="preserve"> – The Restrained Person/s must not go onto the grounds of or enter </w:t>
      </w:r>
      <w:r w:rsidRPr="004139EA">
        <w:rPr>
          <w:rFonts w:eastAsia="Batang"/>
          <w:i/>
          <w:iCs/>
        </w:rPr>
        <w:t>(check all that apply):</w:t>
      </w:r>
      <w:r w:rsidRPr="004139EA">
        <w:rPr>
          <w:rFonts w:eastAsia="Batang"/>
        </w:rPr>
        <w:t xml:space="preserve"> [  ] the guardian’s home, workplace, or school</w:t>
      </w:r>
      <w:r w:rsidRPr="004139EA">
        <w:rPr>
          <w:rFonts w:eastAsia="Batang"/>
        </w:rPr>
        <w:br/>
        <w:t>[  ]</w:t>
      </w:r>
      <w:r w:rsidRPr="004139EA">
        <w:rPr>
          <w:rFonts w:eastAsia="Batang"/>
        </w:rPr>
        <w:tab/>
        <w:t xml:space="preserve">the daycare or school of the children listed in section </w:t>
      </w:r>
      <w:r w:rsidRPr="004139EA">
        <w:rPr>
          <w:rFonts w:eastAsia="Batang"/>
          <w:b/>
          <w:bCs/>
        </w:rPr>
        <w:t>5</w:t>
      </w:r>
      <w:r w:rsidRPr="004139EA">
        <w:rPr>
          <w:rFonts w:eastAsia="Batang"/>
        </w:rPr>
        <w:t>.</w:t>
      </w:r>
    </w:p>
    <w:p w14:paraId="53A5E322" w14:textId="3228F1F2" w:rsidR="008E32C3" w:rsidRPr="004139EA" w:rsidRDefault="00C80001" w:rsidP="00056D12">
      <w:pPr>
        <w:pStyle w:val="WABody6AboveHang"/>
        <w:tabs>
          <w:tab w:val="left" w:pos="1800"/>
        </w:tabs>
        <w:spacing w:before="0" w:after="120"/>
        <w:ind w:left="1433"/>
        <w:rPr>
          <w:rFonts w:eastAsia="Batang"/>
          <w:i/>
          <w:iCs/>
          <w:lang w:eastAsia="ko-KR"/>
        </w:rPr>
      </w:pPr>
      <w:r w:rsidRPr="004139EA">
        <w:rPr>
          <w:rFonts w:eastAsia="Batang"/>
          <w:i/>
          <w:iCs/>
        </w:rPr>
        <w:tab/>
      </w:r>
      <w:r w:rsidRPr="004139EA">
        <w:rPr>
          <w:rFonts w:eastAsia="Batang"/>
          <w:b/>
          <w:bCs/>
          <w:i/>
          <w:iCs/>
          <w:lang w:eastAsia="ko"/>
        </w:rPr>
        <w:t>접근</w:t>
      </w:r>
      <w:r w:rsidRPr="004139EA">
        <w:rPr>
          <w:rFonts w:eastAsia="Batang"/>
          <w:b/>
          <w:bCs/>
          <w:i/>
          <w:iCs/>
          <w:lang w:eastAsia="ko"/>
        </w:rPr>
        <w:t xml:space="preserve"> </w:t>
      </w:r>
      <w:r w:rsidRPr="004139EA">
        <w:rPr>
          <w:rFonts w:eastAsia="Batang"/>
          <w:b/>
          <w:bCs/>
          <w:i/>
          <w:iCs/>
          <w:lang w:eastAsia="ko"/>
        </w:rPr>
        <w:t>금지</w:t>
      </w:r>
      <w:r w:rsidRPr="004139EA">
        <w:rPr>
          <w:rFonts w:eastAsia="Batang"/>
          <w:i/>
          <w:iCs/>
          <w:lang w:eastAsia="ko"/>
        </w:rPr>
        <w:t xml:space="preserve"> – </w:t>
      </w:r>
      <w:r w:rsidRPr="004139EA">
        <w:rPr>
          <w:rFonts w:eastAsia="Batang"/>
          <w:i/>
          <w:iCs/>
          <w:lang w:eastAsia="ko"/>
        </w:rPr>
        <w:t>금지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대상자는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다음에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진입해서는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안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됩니다</w:t>
      </w:r>
      <w:r w:rsidRPr="004139EA">
        <w:rPr>
          <w:rFonts w:eastAsia="Batang"/>
          <w:i/>
          <w:iCs/>
          <w:lang w:eastAsia="ko"/>
        </w:rPr>
        <w:t>(</w:t>
      </w:r>
      <w:r w:rsidRPr="004139EA">
        <w:rPr>
          <w:rFonts w:eastAsia="Batang"/>
          <w:i/>
          <w:iCs/>
          <w:lang w:eastAsia="ko"/>
        </w:rPr>
        <w:t>해당되는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모든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사항에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체크하십시오</w:t>
      </w:r>
      <w:r w:rsidRPr="004139EA">
        <w:rPr>
          <w:rFonts w:eastAsia="Batang"/>
          <w:i/>
          <w:iCs/>
          <w:lang w:eastAsia="ko"/>
        </w:rPr>
        <w:t xml:space="preserve">): [-] </w:t>
      </w:r>
      <w:r w:rsidRPr="004139EA">
        <w:rPr>
          <w:rFonts w:eastAsia="Batang"/>
          <w:i/>
          <w:iCs/>
          <w:lang w:eastAsia="ko"/>
        </w:rPr>
        <w:t>후견인의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집</w:t>
      </w:r>
      <w:r w:rsidRPr="004139EA">
        <w:rPr>
          <w:rFonts w:eastAsia="Batang"/>
          <w:i/>
          <w:iCs/>
          <w:lang w:eastAsia="ko"/>
        </w:rPr>
        <w:t xml:space="preserve">, </w:t>
      </w:r>
      <w:r w:rsidRPr="004139EA">
        <w:rPr>
          <w:rFonts w:eastAsia="Batang"/>
          <w:i/>
          <w:iCs/>
          <w:lang w:eastAsia="ko"/>
        </w:rPr>
        <w:t>직장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또는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학교</w:t>
      </w:r>
      <w:r w:rsidRPr="004139EA">
        <w:rPr>
          <w:rFonts w:eastAsia="Batang"/>
          <w:i/>
          <w:iCs/>
          <w:lang w:eastAsia="ko"/>
        </w:rPr>
        <w:t xml:space="preserve"> [-] </w:t>
      </w:r>
      <w:r w:rsidRPr="004139EA">
        <w:rPr>
          <w:rFonts w:eastAsia="Batang"/>
          <w:i/>
          <w:iCs/>
          <w:lang w:eastAsia="ko"/>
        </w:rPr>
        <w:t>섹션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b/>
          <w:bCs/>
          <w:i/>
          <w:iCs/>
          <w:lang w:eastAsia="ko"/>
        </w:rPr>
        <w:t>5</w:t>
      </w:r>
      <w:r w:rsidRPr="004139EA">
        <w:rPr>
          <w:rFonts w:eastAsia="Batang"/>
          <w:i/>
          <w:iCs/>
          <w:lang w:eastAsia="ko"/>
        </w:rPr>
        <w:t>에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명시된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아동의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탁아소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또는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학교</w:t>
      </w:r>
      <w:r w:rsidRPr="004139EA">
        <w:rPr>
          <w:rFonts w:eastAsia="Batang"/>
          <w:i/>
          <w:iCs/>
          <w:lang w:eastAsia="ko"/>
        </w:rPr>
        <w:t>.</w:t>
      </w:r>
    </w:p>
    <w:p w14:paraId="18BE3FD2" w14:textId="77777777" w:rsidR="0095152B" w:rsidRPr="004139EA" w:rsidRDefault="008E32C3" w:rsidP="00356350">
      <w:pPr>
        <w:pStyle w:val="WABody4AboveIndented"/>
        <w:tabs>
          <w:tab w:val="clear" w:pos="5400"/>
          <w:tab w:val="left" w:pos="9180"/>
        </w:tabs>
        <w:spacing w:before="0"/>
        <w:ind w:left="2160"/>
        <w:rPr>
          <w:rFonts w:eastAsia="Batang"/>
        </w:rPr>
      </w:pPr>
      <w:r w:rsidRPr="004139EA">
        <w:rPr>
          <w:rFonts w:eastAsia="Batang"/>
        </w:rPr>
        <w:t>[  ]</w:t>
      </w:r>
      <w:r w:rsidRPr="004139EA">
        <w:rPr>
          <w:rFonts w:eastAsia="Batang"/>
        </w:rPr>
        <w:tab/>
        <w:t xml:space="preserve">Also, the Restrained Person/s must not knowingly go or stay within </w:t>
      </w:r>
      <w:r w:rsidRPr="004139EA">
        <w:rPr>
          <w:rFonts w:eastAsia="Batang"/>
          <w:u w:val="single"/>
        </w:rPr>
        <w:tab/>
      </w:r>
      <w:r w:rsidRPr="004139EA">
        <w:rPr>
          <w:rFonts w:eastAsia="Batang"/>
        </w:rPr>
        <w:t xml:space="preserve"> feet of these places (1000 feet if not filled out).</w:t>
      </w:r>
    </w:p>
    <w:p w14:paraId="1E07728F" w14:textId="7A70C36E" w:rsidR="008E32C3" w:rsidRPr="004139EA" w:rsidRDefault="00C80001" w:rsidP="00056D12">
      <w:pPr>
        <w:pStyle w:val="WABody4AboveIndented"/>
        <w:tabs>
          <w:tab w:val="clear" w:pos="5400"/>
          <w:tab w:val="left" w:pos="9180"/>
        </w:tabs>
        <w:spacing w:before="0" w:after="120"/>
        <w:ind w:left="2160"/>
        <w:rPr>
          <w:rFonts w:eastAsia="Batang"/>
          <w:i/>
          <w:iCs/>
          <w:spacing w:val="-2"/>
          <w:lang w:eastAsia="ko-KR"/>
        </w:rPr>
      </w:pPr>
      <w:r w:rsidRPr="004139EA">
        <w:rPr>
          <w:rFonts w:eastAsia="Batang"/>
          <w:i/>
          <w:iCs/>
        </w:rPr>
        <w:tab/>
      </w:r>
      <w:r w:rsidRPr="004139EA">
        <w:rPr>
          <w:rFonts w:eastAsia="Batang"/>
          <w:i/>
          <w:iCs/>
          <w:lang w:eastAsia="ko"/>
        </w:rPr>
        <w:t>또한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금지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대상자는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고의로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해당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장소로부터</w:t>
      </w:r>
      <w:r w:rsidRPr="004139EA">
        <w:rPr>
          <w:rFonts w:eastAsia="Batang"/>
          <w:i/>
          <w:iCs/>
          <w:lang w:eastAsia="ko"/>
        </w:rPr>
        <w:t xml:space="preserve"> [-] </w:t>
      </w:r>
      <w:r w:rsidRPr="004139EA">
        <w:rPr>
          <w:rFonts w:eastAsia="Batang"/>
          <w:i/>
          <w:iCs/>
          <w:lang w:eastAsia="ko"/>
        </w:rPr>
        <w:t>피트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이내에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진입하거나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머물러서는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안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됩니다</w:t>
      </w:r>
      <w:r w:rsidRPr="004139EA">
        <w:rPr>
          <w:rFonts w:eastAsia="Batang"/>
          <w:i/>
          <w:iCs/>
          <w:lang w:eastAsia="ko"/>
        </w:rPr>
        <w:t>(</w:t>
      </w:r>
      <w:r w:rsidRPr="004139EA">
        <w:rPr>
          <w:rFonts w:eastAsia="Batang"/>
          <w:i/>
          <w:iCs/>
          <w:lang w:eastAsia="ko"/>
        </w:rPr>
        <w:t>작성하지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않은</w:t>
      </w:r>
      <w:r w:rsidRPr="004139EA">
        <w:rPr>
          <w:rFonts w:eastAsia="Batang"/>
          <w:i/>
          <w:iCs/>
          <w:lang w:eastAsia="ko"/>
        </w:rPr>
        <w:t xml:space="preserve"> </w:t>
      </w:r>
      <w:r w:rsidRPr="004139EA">
        <w:rPr>
          <w:rFonts w:eastAsia="Batang"/>
          <w:i/>
          <w:iCs/>
          <w:lang w:eastAsia="ko"/>
        </w:rPr>
        <w:t>경우</w:t>
      </w:r>
      <w:r w:rsidRPr="004139EA">
        <w:rPr>
          <w:rFonts w:eastAsia="Batang"/>
          <w:i/>
          <w:iCs/>
          <w:lang w:eastAsia="ko"/>
        </w:rPr>
        <w:t xml:space="preserve"> 1000</w:t>
      </w:r>
      <w:r w:rsidRPr="004139EA">
        <w:rPr>
          <w:rFonts w:eastAsia="Batang"/>
          <w:i/>
          <w:iCs/>
          <w:lang w:eastAsia="ko"/>
        </w:rPr>
        <w:t>피트</w:t>
      </w:r>
      <w:r w:rsidRPr="004139EA">
        <w:rPr>
          <w:rFonts w:eastAsia="Batang"/>
          <w:i/>
          <w:iCs/>
          <w:lang w:eastAsia="ko"/>
        </w:rPr>
        <w:t>).</w:t>
      </w:r>
    </w:p>
    <w:tbl>
      <w:tblPr>
        <w:tblW w:w="0" w:type="auto"/>
        <w:tblInd w:w="13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82"/>
      </w:tblGrid>
      <w:tr w:rsidR="008E32C3" w:rsidRPr="004139EA" w14:paraId="2B4005AE" w14:textId="77777777" w:rsidTr="00721678">
        <w:tc>
          <w:tcPr>
            <w:tcW w:w="8208" w:type="dxa"/>
            <w:shd w:val="clear" w:color="auto" w:fill="auto"/>
          </w:tcPr>
          <w:p w14:paraId="39DB01B6" w14:textId="77777777" w:rsidR="0095152B" w:rsidRPr="004139EA" w:rsidRDefault="008E32C3" w:rsidP="00356350">
            <w:pPr>
              <w:suppressAutoHyphens/>
              <w:spacing w:after="0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 xml:space="preserve">Warning!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Violation of this order may result in financial penalties or contempt of court.</w:t>
            </w:r>
          </w:p>
          <w:p w14:paraId="1EC29E4F" w14:textId="49D30BE2" w:rsidR="008E32C3" w:rsidRPr="004139EA" w:rsidRDefault="0095152B" w:rsidP="00056D12">
            <w:pPr>
              <w:suppressAutoHyphens/>
              <w:spacing w:after="120"/>
              <w:rPr>
                <w:rFonts w:ascii="Arial" w:eastAsia="Batang" w:hAnsi="Arial" w:cs="Arial"/>
                <w:bCs/>
                <w:i/>
                <w:iCs/>
                <w:sz w:val="22"/>
                <w:szCs w:val="22"/>
                <w:lang w:eastAsia="ko-KR"/>
              </w:rPr>
            </w:pP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경고</w:t>
            </w:r>
            <w:r w:rsidRPr="004139E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!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본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명령을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위반할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경우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벌금형을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받거나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법정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모독이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될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수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있습니다</w:t>
            </w:r>
            <w:r w:rsidRPr="004139E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</w:tc>
      </w:tr>
    </w:tbl>
    <w:p w14:paraId="37471ACF" w14:textId="77777777" w:rsidR="0095152B" w:rsidRPr="004139EA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Batang"/>
          <w:sz w:val="22"/>
          <w:szCs w:val="22"/>
        </w:rPr>
      </w:pPr>
      <w:r w:rsidRPr="004139EA">
        <w:rPr>
          <w:rFonts w:eastAsia="Batang"/>
          <w:bCs/>
          <w:sz w:val="22"/>
          <w:szCs w:val="22"/>
        </w:rPr>
        <w:t>7.</w:t>
      </w:r>
      <w:r w:rsidRPr="004139EA">
        <w:rPr>
          <w:rFonts w:eastAsia="Batang"/>
          <w:bCs/>
          <w:sz w:val="22"/>
          <w:szCs w:val="22"/>
        </w:rPr>
        <w:tab/>
        <w:t>Bond.</w:t>
      </w:r>
    </w:p>
    <w:p w14:paraId="5226BAE7" w14:textId="7CDACEC9" w:rsidR="008E32C3" w:rsidRPr="004139EA" w:rsidRDefault="00B519AF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rFonts w:eastAsia="Batang"/>
          <w:i/>
          <w:iCs/>
          <w:sz w:val="22"/>
          <w:szCs w:val="22"/>
        </w:rPr>
      </w:pPr>
      <w:r w:rsidRPr="004139EA">
        <w:rPr>
          <w:rFonts w:eastAsia="Batang"/>
          <w:bCs/>
          <w:i/>
          <w:iCs/>
          <w:sz w:val="22"/>
          <w:szCs w:val="22"/>
        </w:rPr>
        <w:tab/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>보석금</w:t>
      </w:r>
    </w:p>
    <w:p w14:paraId="631F20A1" w14:textId="77777777" w:rsidR="0095152B" w:rsidRPr="004139EA" w:rsidRDefault="008E32C3" w:rsidP="003563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ind w:left="1080" w:hanging="360"/>
        <w:rPr>
          <w:rFonts w:ascii="Arial" w:eastAsia="Batang" w:hAnsi="Arial" w:cs="Arial"/>
          <w:spacing w:val="-2"/>
          <w:sz w:val="22"/>
          <w:szCs w:val="22"/>
        </w:rPr>
      </w:pPr>
      <w:r w:rsidRPr="004139EA">
        <w:rPr>
          <w:rFonts w:ascii="Arial" w:eastAsia="Batang" w:hAnsi="Arial" w:cs="Arial"/>
          <w:sz w:val="22"/>
          <w:szCs w:val="22"/>
        </w:rPr>
        <w:t>[  ]</w:t>
      </w:r>
      <w:r w:rsidRPr="004139EA">
        <w:rPr>
          <w:rFonts w:ascii="Arial" w:eastAsia="Batang" w:hAnsi="Arial" w:cs="Arial"/>
          <w:sz w:val="22"/>
          <w:szCs w:val="22"/>
        </w:rPr>
        <w:tab/>
        <w:t>No bond or security is required.</w:t>
      </w:r>
      <w:r w:rsidRPr="004139EA">
        <w:rPr>
          <w:rFonts w:ascii="Arial" w:eastAsia="Batang" w:hAnsi="Arial" w:cs="Arial"/>
          <w:sz w:val="22"/>
          <w:szCs w:val="22"/>
        </w:rPr>
        <w:tab/>
      </w:r>
    </w:p>
    <w:p w14:paraId="32DD0FD4" w14:textId="1966BA83" w:rsidR="008E32C3" w:rsidRPr="004139EA" w:rsidRDefault="00B519AF" w:rsidP="00056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120"/>
        <w:ind w:left="1080" w:hanging="360"/>
        <w:rPr>
          <w:rFonts w:ascii="Arial" w:eastAsia="Batang" w:hAnsi="Arial" w:cs="Arial"/>
          <w:i/>
          <w:iCs/>
          <w:spacing w:val="-2"/>
          <w:sz w:val="22"/>
          <w:szCs w:val="22"/>
        </w:rPr>
      </w:pPr>
      <w:r w:rsidRPr="004139EA">
        <w:rPr>
          <w:rFonts w:ascii="Arial" w:eastAsia="Batang" w:hAnsi="Arial" w:cs="Arial"/>
          <w:i/>
          <w:iCs/>
          <w:sz w:val="22"/>
          <w:szCs w:val="22"/>
        </w:rPr>
        <w:tab/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보석금이나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보증금은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필요하지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않습니다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365F69B" w14:textId="77777777" w:rsidR="0095152B" w:rsidRPr="004139EA" w:rsidRDefault="008E32C3" w:rsidP="00356350">
      <w:pPr>
        <w:tabs>
          <w:tab w:val="left" w:pos="5760"/>
          <w:tab w:val="left" w:pos="6120"/>
          <w:tab w:val="right" w:pos="9360"/>
        </w:tabs>
        <w:spacing w:after="0"/>
        <w:ind w:left="1080" w:hanging="360"/>
        <w:rPr>
          <w:rFonts w:ascii="Arial" w:eastAsia="Batang" w:hAnsi="Arial" w:cs="Arial"/>
          <w:spacing w:val="-2"/>
          <w:sz w:val="22"/>
          <w:szCs w:val="22"/>
        </w:rPr>
      </w:pPr>
      <w:r w:rsidRPr="004139EA">
        <w:rPr>
          <w:rFonts w:ascii="Arial" w:eastAsia="Batang" w:hAnsi="Arial" w:cs="Arial"/>
          <w:sz w:val="22"/>
          <w:szCs w:val="22"/>
        </w:rPr>
        <w:t>[  ]</w:t>
      </w:r>
      <w:r w:rsidRPr="004139EA">
        <w:rPr>
          <w:rFonts w:ascii="Arial" w:eastAsia="Batang" w:hAnsi="Arial" w:cs="Arial"/>
          <w:sz w:val="22"/>
          <w:szCs w:val="22"/>
        </w:rPr>
        <w:tab/>
      </w:r>
      <w:r w:rsidRPr="004139EA">
        <w:rPr>
          <w:rFonts w:ascii="Arial" w:eastAsia="Batang" w:hAnsi="Arial" w:cs="Arial"/>
          <w:i/>
          <w:iCs/>
          <w:sz w:val="22"/>
          <w:szCs w:val="22"/>
        </w:rPr>
        <w:t>(Name):</w:t>
      </w:r>
      <w:r w:rsidRPr="004139EA">
        <w:rPr>
          <w:rFonts w:ascii="Arial" w:eastAsia="Batang" w:hAnsi="Arial" w:cs="Arial"/>
          <w:sz w:val="22"/>
          <w:szCs w:val="22"/>
        </w:rPr>
        <w:t xml:space="preserve"> </w:t>
      </w:r>
      <w:r w:rsidRPr="004139EA">
        <w:rPr>
          <w:rFonts w:ascii="Arial" w:eastAsia="Batang" w:hAnsi="Arial" w:cs="Arial"/>
          <w:sz w:val="22"/>
          <w:szCs w:val="22"/>
          <w:u w:val="single"/>
        </w:rPr>
        <w:tab/>
      </w:r>
      <w:r w:rsidRPr="004139EA">
        <w:rPr>
          <w:rFonts w:ascii="Arial" w:eastAsia="Batang" w:hAnsi="Arial" w:cs="Arial"/>
          <w:sz w:val="22"/>
          <w:szCs w:val="22"/>
        </w:rPr>
        <w:t xml:space="preserve"> must file a bond or post security.</w:t>
      </w:r>
    </w:p>
    <w:p w14:paraId="65B4FEAC" w14:textId="7753419C" w:rsidR="008E32C3" w:rsidRPr="004139EA" w:rsidRDefault="00B519AF" w:rsidP="00056D12">
      <w:pPr>
        <w:tabs>
          <w:tab w:val="left" w:pos="5760"/>
          <w:tab w:val="left" w:pos="6120"/>
          <w:tab w:val="right" w:pos="9360"/>
        </w:tabs>
        <w:spacing w:after="120"/>
        <w:ind w:left="1080" w:hanging="360"/>
        <w:rPr>
          <w:rFonts w:ascii="Arial" w:eastAsia="Batang" w:hAnsi="Arial" w:cs="Arial"/>
          <w:i/>
          <w:iCs/>
          <w:spacing w:val="-2"/>
          <w:sz w:val="22"/>
          <w:szCs w:val="22"/>
          <w:lang w:eastAsia="ko-KR"/>
        </w:rPr>
      </w:pPr>
      <w:r w:rsidRPr="004139EA">
        <w:rPr>
          <w:rFonts w:ascii="Arial" w:eastAsia="Batang" w:hAnsi="Arial" w:cs="Arial"/>
          <w:i/>
          <w:iCs/>
          <w:sz w:val="22"/>
          <w:szCs w:val="22"/>
        </w:rPr>
        <w:tab/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): </w:t>
      </w:r>
      <w:r w:rsidRPr="004139EA">
        <w:rPr>
          <w:rFonts w:ascii="Arial" w:eastAsia="Batang" w:hAnsi="Arial" w:cs="Arial"/>
          <w:sz w:val="22"/>
          <w:szCs w:val="22"/>
          <w:lang w:eastAsia="ko"/>
        </w:rPr>
        <w:tab/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보석금이나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보증금을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내야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ED4BEBD" w14:textId="77777777" w:rsidR="0095152B" w:rsidRPr="004139EA" w:rsidRDefault="008E32C3" w:rsidP="00356350">
      <w:pPr>
        <w:tabs>
          <w:tab w:val="left" w:pos="3600"/>
          <w:tab w:val="left" w:pos="6120"/>
          <w:tab w:val="right" w:pos="9360"/>
        </w:tabs>
        <w:spacing w:after="0"/>
        <w:ind w:left="1080" w:hanging="7"/>
        <w:rPr>
          <w:rFonts w:ascii="Arial" w:eastAsia="Batang" w:hAnsi="Arial" w:cs="Arial"/>
          <w:spacing w:val="-2"/>
          <w:sz w:val="22"/>
          <w:szCs w:val="22"/>
        </w:rPr>
      </w:pPr>
      <w:r w:rsidRPr="004139EA">
        <w:rPr>
          <w:rFonts w:ascii="Arial" w:eastAsia="Batang" w:hAnsi="Arial" w:cs="Arial"/>
          <w:i/>
          <w:iCs/>
          <w:sz w:val="22"/>
          <w:szCs w:val="22"/>
        </w:rPr>
        <w:t>Amount:</w:t>
      </w:r>
      <w:r w:rsidRPr="004139EA">
        <w:rPr>
          <w:rFonts w:ascii="Arial" w:eastAsia="Batang" w:hAnsi="Arial" w:cs="Arial"/>
          <w:sz w:val="22"/>
          <w:szCs w:val="22"/>
        </w:rPr>
        <w:t xml:space="preserve"> $</w:t>
      </w:r>
      <w:r w:rsidRPr="004139EA">
        <w:rPr>
          <w:rFonts w:ascii="Arial" w:eastAsia="Batang" w:hAnsi="Arial" w:cs="Arial"/>
          <w:sz w:val="22"/>
          <w:szCs w:val="22"/>
          <w:u w:val="single"/>
        </w:rPr>
        <w:tab/>
      </w:r>
      <w:r w:rsidRPr="004139EA">
        <w:rPr>
          <w:rFonts w:ascii="Arial" w:eastAsia="Batang" w:hAnsi="Arial" w:cs="Arial"/>
          <w:sz w:val="22"/>
          <w:szCs w:val="22"/>
        </w:rPr>
        <w:t>.</w:t>
      </w:r>
    </w:p>
    <w:p w14:paraId="6B9AF156" w14:textId="150DF6E1" w:rsidR="008E32C3" w:rsidRPr="004139EA" w:rsidRDefault="0095152B" w:rsidP="00056D12">
      <w:pPr>
        <w:tabs>
          <w:tab w:val="left" w:pos="3600"/>
          <w:tab w:val="left" w:pos="6120"/>
          <w:tab w:val="right" w:pos="9360"/>
        </w:tabs>
        <w:spacing w:after="120"/>
        <w:ind w:left="1080" w:hanging="7"/>
        <w:rPr>
          <w:rFonts w:ascii="Arial" w:eastAsia="Batang" w:hAnsi="Arial" w:cs="Arial"/>
          <w:i/>
          <w:iCs/>
          <w:spacing w:val="-2"/>
          <w:sz w:val="22"/>
          <w:szCs w:val="22"/>
          <w:u w:val="single"/>
        </w:rPr>
      </w:pP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금액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: $</w:t>
      </w:r>
    </w:p>
    <w:p w14:paraId="40767022" w14:textId="77777777" w:rsidR="0095152B" w:rsidRPr="004139EA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Batang"/>
          <w:sz w:val="22"/>
          <w:szCs w:val="22"/>
        </w:rPr>
      </w:pPr>
      <w:r w:rsidRPr="004139EA">
        <w:rPr>
          <w:rFonts w:eastAsia="Batang"/>
          <w:bCs/>
          <w:sz w:val="22"/>
          <w:szCs w:val="22"/>
        </w:rPr>
        <w:t>8.</w:t>
      </w:r>
      <w:r w:rsidRPr="004139EA">
        <w:rPr>
          <w:rFonts w:eastAsia="Batang"/>
          <w:bCs/>
          <w:sz w:val="22"/>
          <w:szCs w:val="22"/>
        </w:rPr>
        <w:tab/>
        <w:t xml:space="preserve">Other </w:t>
      </w:r>
      <w:r w:rsidRPr="004139EA">
        <w:rPr>
          <w:rFonts w:eastAsia="Batang"/>
          <w:bCs/>
          <w:sz w:val="22"/>
          <w:szCs w:val="22"/>
          <w:u w:val="single"/>
        </w:rPr>
        <w:t>immediate</w:t>
      </w:r>
      <w:r w:rsidRPr="004139EA">
        <w:rPr>
          <w:rFonts w:eastAsia="Batang"/>
          <w:bCs/>
          <w:sz w:val="22"/>
          <w:szCs w:val="22"/>
        </w:rPr>
        <w:t xml:space="preserve"> orders.</w:t>
      </w:r>
    </w:p>
    <w:p w14:paraId="32295CD1" w14:textId="713BDEAA" w:rsidR="008E32C3" w:rsidRPr="004139EA" w:rsidRDefault="00B519AF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rFonts w:eastAsia="Batang"/>
          <w:i/>
          <w:iCs/>
          <w:sz w:val="22"/>
          <w:szCs w:val="22"/>
          <w:u w:val="single"/>
        </w:rPr>
      </w:pPr>
      <w:r w:rsidRPr="004139EA">
        <w:rPr>
          <w:rFonts w:eastAsia="Batang"/>
          <w:bCs/>
          <w:i/>
          <w:iCs/>
          <w:sz w:val="22"/>
          <w:szCs w:val="22"/>
        </w:rPr>
        <w:tab/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>기타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4139EA">
        <w:rPr>
          <w:rFonts w:eastAsia="Batang"/>
          <w:bCs/>
          <w:i/>
          <w:iCs/>
          <w:sz w:val="22"/>
          <w:szCs w:val="22"/>
          <w:u w:val="single"/>
          <w:lang w:eastAsia="ko"/>
        </w:rPr>
        <w:t>즉시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4139EA">
        <w:rPr>
          <w:rFonts w:eastAsia="Batang"/>
          <w:bCs/>
          <w:i/>
          <w:iCs/>
          <w:sz w:val="22"/>
          <w:szCs w:val="22"/>
          <w:lang w:eastAsia="ko"/>
        </w:rPr>
        <w:t>명령</w:t>
      </w:r>
    </w:p>
    <w:p w14:paraId="021BC0B9" w14:textId="77777777" w:rsidR="0095152B" w:rsidRPr="004139EA" w:rsidRDefault="008E32C3" w:rsidP="00356350">
      <w:pPr>
        <w:pStyle w:val="PL-Level1indentbelowbubble"/>
        <w:spacing w:before="0"/>
        <w:ind w:left="1080"/>
        <w:rPr>
          <w:rFonts w:ascii="Arial" w:eastAsia="Batang" w:hAnsi="Arial" w:cs="Arial"/>
        </w:rPr>
      </w:pPr>
      <w:r w:rsidRPr="004139EA">
        <w:rPr>
          <w:rFonts w:ascii="Arial" w:eastAsia="Batang" w:hAnsi="Arial" w:cs="Arial"/>
        </w:rPr>
        <w:t>[  ]</w:t>
      </w:r>
      <w:r w:rsidRPr="004139EA">
        <w:rPr>
          <w:rFonts w:ascii="Arial" w:eastAsia="Batang" w:hAnsi="Arial" w:cs="Arial"/>
        </w:rPr>
        <w:tab/>
        <w:t>Does not apply.</w:t>
      </w:r>
    </w:p>
    <w:p w14:paraId="77DA790B" w14:textId="011D8D70" w:rsidR="008E32C3" w:rsidRPr="004139EA" w:rsidRDefault="00B519AF" w:rsidP="00056D12">
      <w:pPr>
        <w:pStyle w:val="PL-Level1indentbelowbubble"/>
        <w:spacing w:before="0" w:after="120"/>
        <w:ind w:left="1080"/>
        <w:rPr>
          <w:rFonts w:ascii="Arial" w:eastAsia="Batang" w:hAnsi="Arial" w:cs="Arial"/>
          <w:i/>
          <w:iCs/>
        </w:rPr>
      </w:pPr>
      <w:r w:rsidRPr="004139EA">
        <w:rPr>
          <w:rFonts w:ascii="Arial" w:eastAsia="Batang" w:hAnsi="Arial" w:cs="Arial"/>
          <w:i/>
          <w:iCs/>
        </w:rPr>
        <w:tab/>
      </w:r>
      <w:r w:rsidRPr="004139EA">
        <w:rPr>
          <w:rFonts w:ascii="Arial" w:eastAsia="Batang" w:hAnsi="Arial" w:cs="Arial"/>
          <w:i/>
          <w:iCs/>
          <w:lang w:eastAsia="ko"/>
        </w:rPr>
        <w:t>해당사항</w:t>
      </w:r>
      <w:r w:rsidRPr="004139EA">
        <w:rPr>
          <w:rFonts w:ascii="Arial" w:eastAsia="Batang" w:hAnsi="Arial" w:cs="Arial"/>
          <w:i/>
          <w:iCs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lang w:eastAsia="ko"/>
        </w:rPr>
        <w:t>없음</w:t>
      </w:r>
      <w:r w:rsidRPr="004139EA">
        <w:rPr>
          <w:rFonts w:ascii="Arial" w:eastAsia="Batang" w:hAnsi="Arial" w:cs="Arial"/>
          <w:i/>
          <w:iCs/>
          <w:lang w:eastAsia="ko"/>
        </w:rPr>
        <w:t>.</w:t>
      </w:r>
    </w:p>
    <w:p w14:paraId="72561A05" w14:textId="77777777" w:rsidR="0095152B" w:rsidRPr="004139EA" w:rsidRDefault="008E32C3" w:rsidP="00356350">
      <w:pPr>
        <w:pStyle w:val="PL-Level1indentbelowbubble"/>
        <w:tabs>
          <w:tab w:val="right" w:pos="9180"/>
        </w:tabs>
        <w:spacing w:before="0"/>
        <w:ind w:left="1080"/>
        <w:rPr>
          <w:rFonts w:ascii="Arial" w:eastAsia="Batang" w:hAnsi="Arial" w:cs="Arial"/>
          <w:u w:val="single"/>
        </w:rPr>
      </w:pPr>
      <w:r w:rsidRPr="004139EA">
        <w:rPr>
          <w:rFonts w:ascii="Arial" w:eastAsia="Batang" w:hAnsi="Arial" w:cs="Arial"/>
        </w:rPr>
        <w:t>[  ]</w:t>
      </w:r>
      <w:r w:rsidRPr="004139EA">
        <w:rPr>
          <w:rFonts w:ascii="Arial" w:eastAsia="Batang" w:hAnsi="Arial" w:cs="Arial"/>
        </w:rPr>
        <w:tab/>
      </w:r>
      <w:r w:rsidRPr="004139EA">
        <w:rPr>
          <w:rFonts w:ascii="Arial" w:eastAsia="Batang" w:hAnsi="Arial" w:cs="Arial"/>
          <w:u w:val="single"/>
        </w:rPr>
        <w:tab/>
      </w:r>
    </w:p>
    <w:p w14:paraId="44F7D298" w14:textId="394180A6" w:rsidR="008E32C3" w:rsidRPr="004139EA" w:rsidRDefault="008E32C3" w:rsidP="00B519AF">
      <w:pPr>
        <w:pStyle w:val="PL-Level1indentbelowbubble"/>
        <w:tabs>
          <w:tab w:val="left" w:pos="9180"/>
          <w:tab w:val="right" w:pos="9360"/>
        </w:tabs>
        <w:spacing w:before="0"/>
        <w:ind w:left="1080" w:firstLine="0"/>
        <w:rPr>
          <w:rFonts w:ascii="Arial" w:eastAsia="Batang" w:hAnsi="Arial" w:cs="Arial"/>
          <w:u w:val="single"/>
        </w:rPr>
      </w:pPr>
      <w:r w:rsidRPr="004139EA">
        <w:rPr>
          <w:rFonts w:ascii="Arial" w:eastAsia="Batang" w:hAnsi="Arial" w:cs="Arial"/>
          <w:u w:val="single"/>
        </w:rPr>
        <w:tab/>
      </w:r>
    </w:p>
    <w:p w14:paraId="7256DF4B" w14:textId="5EAFCD60" w:rsidR="008E32C3" w:rsidRPr="004139EA" w:rsidRDefault="008E32C3" w:rsidP="00B519AF">
      <w:pPr>
        <w:pStyle w:val="PL-Level1indentbelowbubble"/>
        <w:tabs>
          <w:tab w:val="right" w:pos="9180"/>
        </w:tabs>
        <w:spacing w:before="0"/>
        <w:ind w:left="1080" w:firstLine="0"/>
        <w:rPr>
          <w:rFonts w:ascii="Arial" w:eastAsia="Batang" w:hAnsi="Arial" w:cs="Arial"/>
          <w:u w:val="single"/>
        </w:rPr>
      </w:pPr>
      <w:r w:rsidRPr="004139EA">
        <w:rPr>
          <w:rFonts w:ascii="Arial" w:eastAsia="Batang" w:hAnsi="Arial" w:cs="Arial"/>
          <w:u w:val="single"/>
        </w:rPr>
        <w:tab/>
      </w:r>
    </w:p>
    <w:p w14:paraId="05171A0D" w14:textId="77777777" w:rsidR="0095152B" w:rsidRPr="004139EA" w:rsidRDefault="008E32C3" w:rsidP="00356350">
      <w:pPr>
        <w:keepNext/>
        <w:tabs>
          <w:tab w:val="left" w:pos="3330"/>
          <w:tab w:val="left" w:pos="7110"/>
          <w:tab w:val="left" w:pos="9360"/>
        </w:tabs>
        <w:spacing w:after="0"/>
        <w:outlineLvl w:val="0"/>
        <w:rPr>
          <w:rFonts w:ascii="Arial" w:eastAsia="Batang" w:hAnsi="Arial" w:cs="Arial"/>
          <w:b/>
          <w:sz w:val="22"/>
          <w:szCs w:val="22"/>
        </w:rPr>
      </w:pPr>
      <w:r w:rsidRPr="004139EA">
        <w:rPr>
          <w:rFonts w:ascii="Arial" w:eastAsia="Batang" w:hAnsi="Arial" w:cs="Arial"/>
          <w:b/>
          <w:bCs/>
          <w:sz w:val="22"/>
          <w:szCs w:val="22"/>
        </w:rPr>
        <w:t>Ordered.</w:t>
      </w:r>
    </w:p>
    <w:p w14:paraId="09C1246E" w14:textId="0E381B86" w:rsidR="008E32C3" w:rsidRPr="004139EA" w:rsidRDefault="0095152B" w:rsidP="00056D12">
      <w:pPr>
        <w:keepNext/>
        <w:tabs>
          <w:tab w:val="left" w:pos="3330"/>
          <w:tab w:val="left" w:pos="7110"/>
          <w:tab w:val="left" w:pos="9360"/>
        </w:tabs>
        <w:spacing w:after="120"/>
        <w:outlineLvl w:val="0"/>
        <w:rPr>
          <w:rFonts w:ascii="Arial" w:eastAsia="Batang" w:hAnsi="Arial" w:cs="Arial"/>
          <w:b/>
          <w:i/>
          <w:iCs/>
          <w:spacing w:val="-2"/>
          <w:sz w:val="22"/>
          <w:szCs w:val="22"/>
        </w:rPr>
      </w:pPr>
      <w:r w:rsidRPr="004139E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명령받음</w:t>
      </w:r>
      <w:r w:rsidRPr="004139E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</w:p>
    <w:p w14:paraId="519F3DE4" w14:textId="5A1C4FD8" w:rsidR="008E32C3" w:rsidRPr="004139EA" w:rsidRDefault="008E32C3" w:rsidP="00D61BC2">
      <w:pPr>
        <w:keepNext/>
        <w:tabs>
          <w:tab w:val="left" w:pos="3240"/>
          <w:tab w:val="left" w:pos="3600"/>
          <w:tab w:val="left" w:pos="9180"/>
        </w:tabs>
        <w:spacing w:after="0"/>
        <w:rPr>
          <w:rFonts w:ascii="Arial" w:eastAsia="Batang" w:hAnsi="Arial" w:cs="Arial"/>
          <w:sz w:val="22"/>
          <w:szCs w:val="22"/>
          <w:u w:val="single"/>
        </w:rPr>
      </w:pPr>
      <w:r w:rsidRPr="004139EA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308F3" wp14:editId="0EFB0861">
                <wp:simplePos x="0" y="0"/>
                <wp:positionH relativeFrom="column">
                  <wp:posOffset>2240915</wp:posOffset>
                </wp:positionH>
                <wp:positionV relativeFrom="paragraph">
                  <wp:posOffset>19685</wp:posOffset>
                </wp:positionV>
                <wp:extent cx="164465" cy="65405"/>
                <wp:effectExtent l="0" t="7620" r="0" b="0"/>
                <wp:wrapNone/>
                <wp:docPr id="6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9174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176.45pt;margin-top:1.55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+L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x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" fillcolor="black" stroked="f">
                <o:lock v:ext="edit" aspectratio="t"/>
              </v:shape>
            </w:pict>
          </mc:Fallback>
        </mc:AlternateContent>
      </w:r>
      <w:r w:rsidRPr="004139EA">
        <w:rPr>
          <w:rFonts w:ascii="Arial" w:eastAsia="Batang" w:hAnsi="Arial" w:cs="Arial"/>
          <w:sz w:val="22"/>
          <w:szCs w:val="22"/>
          <w:u w:val="single"/>
        </w:rPr>
        <w:tab/>
      </w:r>
      <w:r w:rsidRPr="004139EA">
        <w:rPr>
          <w:rFonts w:ascii="Arial" w:eastAsia="Batang" w:hAnsi="Arial" w:cs="Arial"/>
          <w:sz w:val="22"/>
          <w:szCs w:val="22"/>
        </w:rPr>
        <w:tab/>
      </w:r>
      <w:r w:rsidRPr="004139EA">
        <w:rPr>
          <w:rFonts w:ascii="Arial" w:eastAsia="Batang" w:hAnsi="Arial" w:cs="Arial"/>
          <w:sz w:val="22"/>
          <w:szCs w:val="22"/>
          <w:u w:val="single"/>
        </w:rPr>
        <w:tab/>
      </w:r>
    </w:p>
    <w:p w14:paraId="5DA8249F" w14:textId="77777777" w:rsidR="0095152B" w:rsidRPr="004139EA" w:rsidRDefault="008E32C3" w:rsidP="00356350">
      <w:pPr>
        <w:tabs>
          <w:tab w:val="left" w:pos="2160"/>
          <w:tab w:val="left" w:pos="3600"/>
        </w:tabs>
        <w:spacing w:after="0"/>
        <w:outlineLvl w:val="0"/>
        <w:rPr>
          <w:rFonts w:ascii="Arial" w:eastAsia="Batang" w:hAnsi="Arial" w:cs="Arial"/>
          <w:b/>
          <w:i/>
          <w:sz w:val="20"/>
          <w:szCs w:val="20"/>
        </w:rPr>
      </w:pPr>
      <w:r w:rsidRPr="004139EA">
        <w:rPr>
          <w:rFonts w:ascii="Arial" w:eastAsia="Batang" w:hAnsi="Arial" w:cs="Arial"/>
          <w:i/>
          <w:iCs/>
          <w:sz w:val="20"/>
          <w:szCs w:val="20"/>
        </w:rPr>
        <w:t>Date</w:t>
      </w:r>
      <w:r w:rsidRPr="004139EA">
        <w:rPr>
          <w:rFonts w:ascii="Arial" w:eastAsia="Batang" w:hAnsi="Arial" w:cs="Arial"/>
          <w:i/>
          <w:iCs/>
          <w:sz w:val="20"/>
          <w:szCs w:val="20"/>
        </w:rPr>
        <w:tab/>
        <w:t>Time</w:t>
      </w:r>
      <w:r w:rsidRPr="004139EA">
        <w:rPr>
          <w:rFonts w:ascii="Arial" w:eastAsia="Batang" w:hAnsi="Arial" w:cs="Arial"/>
          <w:i/>
          <w:iCs/>
          <w:sz w:val="20"/>
          <w:szCs w:val="20"/>
        </w:rPr>
        <w:tab/>
      </w:r>
      <w:r w:rsidRPr="004139EA">
        <w:rPr>
          <w:rFonts w:ascii="Arial" w:eastAsia="Batang" w:hAnsi="Arial" w:cs="Arial"/>
          <w:b/>
          <w:bCs/>
          <w:i/>
          <w:iCs/>
          <w:sz w:val="20"/>
          <w:szCs w:val="20"/>
        </w:rPr>
        <w:t>Judge or Commissioner</w:t>
      </w:r>
    </w:p>
    <w:p w14:paraId="65163AED" w14:textId="7101FF83" w:rsidR="008E32C3" w:rsidRPr="004139EA" w:rsidRDefault="0095152B" w:rsidP="00056D12">
      <w:pPr>
        <w:tabs>
          <w:tab w:val="left" w:pos="2160"/>
          <w:tab w:val="left" w:pos="3600"/>
        </w:tabs>
        <w:spacing w:after="120"/>
        <w:outlineLvl w:val="0"/>
        <w:rPr>
          <w:rFonts w:ascii="Arial" w:eastAsia="Batang" w:hAnsi="Arial" w:cs="Arial"/>
          <w:i/>
          <w:iCs/>
          <w:sz w:val="20"/>
          <w:szCs w:val="20"/>
        </w:rPr>
      </w:pPr>
      <w:r w:rsidRPr="004139EA">
        <w:rPr>
          <w:rFonts w:ascii="Arial" w:eastAsia="Batang" w:hAnsi="Arial" w:cs="Arial"/>
          <w:i/>
          <w:iCs/>
          <w:sz w:val="20"/>
          <w:szCs w:val="20"/>
          <w:lang w:eastAsia="ko"/>
        </w:rPr>
        <w:t>날짜</w:t>
      </w:r>
      <w:r w:rsidRPr="004139EA">
        <w:rPr>
          <w:rFonts w:ascii="Arial" w:eastAsia="Batang" w:hAnsi="Arial" w:cs="Arial"/>
          <w:sz w:val="20"/>
          <w:szCs w:val="20"/>
          <w:lang w:eastAsia="ko"/>
        </w:rPr>
        <w:tab/>
      </w:r>
      <w:r w:rsidRPr="004139EA">
        <w:rPr>
          <w:rFonts w:ascii="Arial" w:eastAsia="Batang" w:hAnsi="Arial" w:cs="Arial"/>
          <w:i/>
          <w:iCs/>
          <w:sz w:val="20"/>
          <w:szCs w:val="20"/>
          <w:lang w:eastAsia="ko"/>
        </w:rPr>
        <w:t>시간</w:t>
      </w:r>
      <w:r w:rsidRPr="004139EA">
        <w:rPr>
          <w:rFonts w:ascii="Arial" w:eastAsia="Batang" w:hAnsi="Arial" w:cs="Arial"/>
          <w:sz w:val="20"/>
          <w:szCs w:val="20"/>
          <w:lang w:eastAsia="ko"/>
        </w:rPr>
        <w:tab/>
      </w:r>
      <w:r w:rsidRPr="004139EA">
        <w:rPr>
          <w:rFonts w:ascii="Arial" w:eastAsia="Batang" w:hAnsi="Arial" w:cs="Arial"/>
          <w:b/>
          <w:bCs/>
          <w:i/>
          <w:iCs/>
          <w:sz w:val="20"/>
          <w:szCs w:val="20"/>
          <w:lang w:eastAsia="ko"/>
        </w:rPr>
        <w:t>판사</w:t>
      </w:r>
      <w:r w:rsidRPr="004139EA">
        <w:rPr>
          <w:rFonts w:ascii="Arial" w:eastAsia="Batang" w:hAnsi="Arial" w:cs="Arial"/>
          <w:b/>
          <w:bCs/>
          <w:i/>
          <w:iCs/>
          <w:sz w:val="20"/>
          <w:szCs w:val="20"/>
          <w:lang w:eastAsia="ko"/>
        </w:rPr>
        <w:t xml:space="preserve"> </w:t>
      </w:r>
      <w:r w:rsidRPr="004139EA">
        <w:rPr>
          <w:rFonts w:ascii="Arial" w:eastAsia="Batang" w:hAnsi="Arial" w:cs="Arial"/>
          <w:b/>
          <w:bCs/>
          <w:i/>
          <w:iCs/>
          <w:sz w:val="20"/>
          <w:szCs w:val="20"/>
          <w:lang w:eastAsia="ko"/>
        </w:rPr>
        <w:t>또는</w:t>
      </w:r>
      <w:r w:rsidRPr="004139EA">
        <w:rPr>
          <w:rFonts w:ascii="Arial" w:eastAsia="Batang" w:hAnsi="Arial" w:cs="Arial"/>
          <w:b/>
          <w:bCs/>
          <w:i/>
          <w:iCs/>
          <w:sz w:val="20"/>
          <w:szCs w:val="20"/>
          <w:lang w:eastAsia="ko"/>
        </w:rPr>
        <w:t xml:space="preserve"> </w:t>
      </w:r>
      <w:r w:rsidRPr="004139EA">
        <w:rPr>
          <w:rFonts w:ascii="Arial" w:eastAsia="Batang" w:hAnsi="Arial" w:cs="Arial"/>
          <w:b/>
          <w:bCs/>
          <w:i/>
          <w:iCs/>
          <w:sz w:val="20"/>
          <w:szCs w:val="20"/>
          <w:lang w:eastAsia="ko"/>
        </w:rPr>
        <w:t>위원</w:t>
      </w:r>
    </w:p>
    <w:p w14:paraId="418F643A" w14:textId="2110F360" w:rsidR="0095152B" w:rsidRPr="004139EA" w:rsidRDefault="008E32C3" w:rsidP="00356350">
      <w:pPr>
        <w:suppressLineNumbers/>
        <w:tabs>
          <w:tab w:val="left" w:pos="4860"/>
          <w:tab w:val="left" w:pos="10080"/>
        </w:tabs>
        <w:spacing w:after="0"/>
        <w:outlineLvl w:val="0"/>
        <w:rPr>
          <w:rFonts w:ascii="Arial" w:eastAsia="Batang" w:hAnsi="Arial" w:cs="Arial"/>
          <w:spacing w:val="-2"/>
          <w:sz w:val="22"/>
          <w:szCs w:val="22"/>
        </w:rPr>
      </w:pPr>
      <w:r w:rsidRPr="004139EA">
        <w:rPr>
          <w:rFonts w:ascii="Arial" w:eastAsia="Batang" w:hAnsi="Arial" w:cs="Arial"/>
          <w:sz w:val="22"/>
          <w:szCs w:val="22"/>
        </w:rPr>
        <w:t>Presented by: [  ] Petitioner  [  ] Respondent</w:t>
      </w:r>
    </w:p>
    <w:p w14:paraId="20DF93E8" w14:textId="034DE050" w:rsidR="008E32C3" w:rsidRPr="004139EA" w:rsidRDefault="0095152B" w:rsidP="00056D12">
      <w:pPr>
        <w:suppressLineNumbers/>
        <w:tabs>
          <w:tab w:val="left" w:pos="4860"/>
          <w:tab w:val="left" w:pos="10080"/>
        </w:tabs>
        <w:spacing w:after="120"/>
        <w:outlineLvl w:val="0"/>
        <w:rPr>
          <w:rFonts w:ascii="Arial" w:eastAsia="Batang" w:hAnsi="Arial" w:cs="Arial"/>
          <w:i/>
          <w:iCs/>
          <w:sz w:val="20"/>
          <w:szCs w:val="20"/>
        </w:rPr>
      </w:pPr>
      <w:r w:rsidRPr="004139EA">
        <w:rPr>
          <w:rFonts w:ascii="Arial" w:eastAsia="Batang" w:hAnsi="Arial" w:cs="Arial"/>
          <w:sz w:val="22"/>
          <w:szCs w:val="22"/>
          <w:lang w:eastAsia="ko"/>
        </w:rPr>
        <w:t>발표자</w:t>
      </w:r>
      <w:r w:rsidRPr="004139EA">
        <w:rPr>
          <w:rFonts w:ascii="Arial" w:eastAsia="Batang" w:hAnsi="Arial" w:cs="Arial"/>
          <w:sz w:val="22"/>
          <w:szCs w:val="22"/>
          <w:lang w:eastAsia="ko"/>
        </w:rPr>
        <w:t>: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청원인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4139EA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</w:t>
      </w:r>
    </w:p>
    <w:p w14:paraId="3C39DDC9" w14:textId="5DA31BDA" w:rsidR="008E32C3" w:rsidRPr="004139EA" w:rsidRDefault="007D71C7" w:rsidP="00D61BC2">
      <w:pPr>
        <w:suppressLineNumbers/>
        <w:tabs>
          <w:tab w:val="left" w:pos="0"/>
          <w:tab w:val="left" w:pos="3960"/>
          <w:tab w:val="left" w:pos="4230"/>
          <w:tab w:val="left" w:pos="7920"/>
          <w:tab w:val="left" w:pos="8190"/>
          <w:tab w:val="left" w:pos="9180"/>
        </w:tabs>
        <w:spacing w:before="240" w:after="0"/>
        <w:jc w:val="both"/>
        <w:rPr>
          <w:rFonts w:ascii="Arial" w:eastAsia="Batang" w:hAnsi="Arial" w:cs="Arial"/>
          <w:sz w:val="22"/>
          <w:szCs w:val="22"/>
          <w:u w:val="single"/>
        </w:rPr>
      </w:pPr>
      <w:r w:rsidRPr="004139EA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17B58" wp14:editId="5634961A">
                <wp:simplePos x="0" y="0"/>
                <wp:positionH relativeFrom="margin">
                  <wp:posOffset>-49530</wp:posOffset>
                </wp:positionH>
                <wp:positionV relativeFrom="paragraph">
                  <wp:posOffset>50800</wp:posOffset>
                </wp:positionV>
                <wp:extent cx="164465" cy="65405"/>
                <wp:effectExtent l="0" t="7620" r="0" b="0"/>
                <wp:wrapNone/>
                <wp:docPr id="1892505875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A369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4pt;width:12.95pt;height:5.1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" fillcolor="black" stroked="f">
                <o:lock v:ext="edit" aspectratio="t"/>
                <w10:wrap anchorx="margin"/>
              </v:shape>
            </w:pict>
          </mc:Fallback>
        </mc:AlternateContent>
      </w:r>
      <w:r w:rsidRPr="004139EA">
        <w:rPr>
          <w:rFonts w:ascii="Arial" w:eastAsia="Batang" w:hAnsi="Arial" w:cs="Arial"/>
          <w:sz w:val="22"/>
          <w:szCs w:val="22"/>
          <w:u w:val="single"/>
        </w:rPr>
        <w:tab/>
      </w:r>
      <w:r w:rsidRPr="004139EA">
        <w:rPr>
          <w:rFonts w:ascii="Arial" w:eastAsia="Batang" w:hAnsi="Arial" w:cs="Arial"/>
          <w:sz w:val="22"/>
          <w:szCs w:val="22"/>
        </w:rPr>
        <w:tab/>
      </w:r>
      <w:r w:rsidRPr="004139EA">
        <w:rPr>
          <w:rFonts w:ascii="Arial" w:eastAsia="Batang" w:hAnsi="Arial" w:cs="Arial"/>
          <w:sz w:val="22"/>
          <w:szCs w:val="22"/>
          <w:u w:val="single"/>
        </w:rPr>
        <w:tab/>
      </w:r>
      <w:r w:rsidRPr="004139EA">
        <w:rPr>
          <w:rFonts w:ascii="Arial" w:eastAsia="Batang" w:hAnsi="Arial" w:cs="Arial"/>
          <w:sz w:val="22"/>
          <w:szCs w:val="22"/>
        </w:rPr>
        <w:tab/>
      </w:r>
      <w:r w:rsidRPr="004139EA">
        <w:rPr>
          <w:rFonts w:ascii="Arial" w:eastAsia="Batang" w:hAnsi="Arial" w:cs="Arial"/>
          <w:sz w:val="22"/>
          <w:szCs w:val="22"/>
          <w:u w:val="single"/>
        </w:rPr>
        <w:tab/>
      </w:r>
    </w:p>
    <w:p w14:paraId="6590D942" w14:textId="77777777" w:rsidR="0095152B" w:rsidRPr="004139EA" w:rsidRDefault="008E32C3" w:rsidP="00356350">
      <w:pPr>
        <w:tabs>
          <w:tab w:val="left" w:pos="450"/>
          <w:tab w:val="left" w:pos="4230"/>
          <w:tab w:val="left" w:pos="8190"/>
        </w:tabs>
        <w:spacing w:after="0"/>
        <w:jc w:val="both"/>
        <w:rPr>
          <w:rFonts w:ascii="Arial" w:eastAsia="Batang" w:hAnsi="Arial" w:cs="Arial"/>
          <w:i/>
          <w:color w:val="000000"/>
          <w:sz w:val="20"/>
          <w:szCs w:val="20"/>
        </w:rPr>
      </w:pPr>
      <w:r w:rsidRPr="004139EA">
        <w:rPr>
          <w:rFonts w:ascii="Arial" w:eastAsia="Batang" w:hAnsi="Arial" w:cs="Arial"/>
          <w:i/>
          <w:iCs/>
          <w:color w:val="000000"/>
          <w:sz w:val="20"/>
          <w:szCs w:val="20"/>
        </w:rPr>
        <w:t>Sign here</w:t>
      </w:r>
      <w:r w:rsidRPr="004139EA">
        <w:rPr>
          <w:rFonts w:ascii="Arial" w:eastAsia="Batang" w:hAnsi="Arial" w:cs="Arial"/>
          <w:i/>
          <w:iCs/>
          <w:color w:val="000000"/>
          <w:sz w:val="20"/>
          <w:szCs w:val="20"/>
        </w:rPr>
        <w:tab/>
        <w:t>Print name (if lawyer, also list WSBA #)</w:t>
      </w:r>
      <w:r w:rsidRPr="004139EA">
        <w:rPr>
          <w:rFonts w:ascii="Arial" w:eastAsia="Batang" w:hAnsi="Arial" w:cs="Arial"/>
          <w:i/>
          <w:iCs/>
          <w:color w:val="000000"/>
          <w:sz w:val="20"/>
          <w:szCs w:val="20"/>
        </w:rPr>
        <w:tab/>
        <w:t>Date</w:t>
      </w:r>
    </w:p>
    <w:p w14:paraId="12FE2BD5" w14:textId="68C269B7" w:rsidR="008E32C3" w:rsidRPr="004139EA" w:rsidRDefault="0095152B" w:rsidP="00D57FBE">
      <w:pPr>
        <w:tabs>
          <w:tab w:val="left" w:pos="450"/>
          <w:tab w:val="left" w:pos="3780"/>
          <w:tab w:val="left" w:pos="8190"/>
        </w:tabs>
        <w:spacing w:after="120"/>
        <w:jc w:val="both"/>
        <w:rPr>
          <w:rFonts w:ascii="Arial" w:eastAsia="Batang" w:hAnsi="Arial" w:cs="Arial"/>
          <w:i/>
          <w:iCs/>
          <w:color w:val="000000"/>
          <w:sz w:val="20"/>
          <w:szCs w:val="20"/>
        </w:rPr>
      </w:pPr>
      <w:r w:rsidRPr="004139EA">
        <w:rPr>
          <w:rFonts w:ascii="Arial" w:eastAsia="Batang" w:hAnsi="Arial" w:cs="Arial"/>
          <w:i/>
          <w:iCs/>
          <w:color w:val="000000"/>
          <w:sz w:val="20"/>
          <w:szCs w:val="20"/>
          <w:lang w:eastAsia="ko"/>
        </w:rPr>
        <w:t>여기에</w:t>
      </w:r>
      <w:r w:rsidRPr="004139EA">
        <w:rPr>
          <w:rFonts w:ascii="Arial" w:eastAsia="Batang" w:hAnsi="Arial" w:cs="Arial"/>
          <w:i/>
          <w:iCs/>
          <w:color w:val="000000"/>
          <w:sz w:val="20"/>
          <w:szCs w:val="20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color w:val="000000"/>
          <w:sz w:val="20"/>
          <w:szCs w:val="20"/>
          <w:lang w:eastAsia="ko"/>
        </w:rPr>
        <w:t>서명하십시오</w:t>
      </w:r>
      <w:r w:rsidRPr="004139EA">
        <w:rPr>
          <w:rFonts w:ascii="Arial" w:eastAsia="Batang" w:hAnsi="Arial" w:cs="Arial"/>
          <w:color w:val="000000"/>
          <w:sz w:val="20"/>
          <w:szCs w:val="20"/>
          <w:lang w:eastAsia="ko"/>
        </w:rPr>
        <w:tab/>
      </w:r>
      <w:r w:rsidRPr="004139EA">
        <w:rPr>
          <w:rFonts w:ascii="Arial" w:eastAsia="Batang" w:hAnsi="Arial" w:cs="Arial"/>
          <w:i/>
          <w:iCs/>
          <w:color w:val="000000"/>
          <w:sz w:val="20"/>
          <w:szCs w:val="20"/>
          <w:lang w:eastAsia="ko"/>
        </w:rPr>
        <w:t>정자체</w:t>
      </w:r>
      <w:r w:rsidRPr="004139EA">
        <w:rPr>
          <w:rFonts w:ascii="Arial" w:eastAsia="Batang" w:hAnsi="Arial" w:cs="Arial"/>
          <w:i/>
          <w:iCs/>
          <w:color w:val="000000"/>
          <w:sz w:val="20"/>
          <w:szCs w:val="20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color w:val="000000"/>
          <w:sz w:val="20"/>
          <w:szCs w:val="20"/>
          <w:lang w:eastAsia="ko"/>
        </w:rPr>
        <w:t>이름</w:t>
      </w:r>
      <w:r w:rsidRPr="004139EA">
        <w:rPr>
          <w:rFonts w:ascii="Arial" w:eastAsia="Batang" w:hAnsi="Arial" w:cs="Arial"/>
          <w:i/>
          <w:iCs/>
          <w:color w:val="000000"/>
          <w:sz w:val="20"/>
          <w:szCs w:val="20"/>
          <w:lang w:eastAsia="ko"/>
        </w:rPr>
        <w:t>(</w:t>
      </w:r>
      <w:r w:rsidRPr="004139EA">
        <w:rPr>
          <w:rFonts w:ascii="Arial" w:eastAsia="Batang" w:hAnsi="Arial" w:cs="Arial"/>
          <w:i/>
          <w:iCs/>
          <w:color w:val="000000"/>
          <w:sz w:val="20"/>
          <w:szCs w:val="20"/>
          <w:lang w:eastAsia="ko"/>
        </w:rPr>
        <w:t>변호사인</w:t>
      </w:r>
      <w:r w:rsidRPr="004139EA">
        <w:rPr>
          <w:rFonts w:ascii="Arial" w:eastAsia="Batang" w:hAnsi="Arial" w:cs="Arial"/>
          <w:i/>
          <w:iCs/>
          <w:color w:val="000000"/>
          <w:sz w:val="20"/>
          <w:szCs w:val="20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color w:val="000000"/>
          <w:sz w:val="20"/>
          <w:szCs w:val="20"/>
          <w:lang w:eastAsia="ko"/>
        </w:rPr>
        <w:t>경우</w:t>
      </w:r>
      <w:r w:rsidRPr="004139EA">
        <w:rPr>
          <w:rFonts w:ascii="Arial" w:eastAsia="Batang" w:hAnsi="Arial" w:cs="Arial"/>
          <w:i/>
          <w:iCs/>
          <w:color w:val="000000"/>
          <w:sz w:val="20"/>
          <w:szCs w:val="20"/>
          <w:lang w:eastAsia="ko"/>
        </w:rPr>
        <w:t xml:space="preserve">, WSBA </w:t>
      </w:r>
      <w:r w:rsidRPr="004139EA">
        <w:rPr>
          <w:rFonts w:ascii="Arial" w:eastAsia="Batang" w:hAnsi="Arial" w:cs="Arial"/>
          <w:i/>
          <w:iCs/>
          <w:color w:val="000000"/>
          <w:sz w:val="20"/>
          <w:szCs w:val="20"/>
          <w:lang w:eastAsia="ko"/>
        </w:rPr>
        <w:t>번호도</w:t>
      </w:r>
      <w:r w:rsidRPr="004139EA">
        <w:rPr>
          <w:rFonts w:ascii="Arial" w:eastAsia="Batang" w:hAnsi="Arial" w:cs="Arial"/>
          <w:i/>
          <w:iCs/>
          <w:color w:val="000000"/>
          <w:sz w:val="20"/>
          <w:szCs w:val="20"/>
          <w:lang w:eastAsia="ko"/>
        </w:rPr>
        <w:t xml:space="preserve"> </w:t>
      </w:r>
      <w:r w:rsidRPr="004139EA">
        <w:rPr>
          <w:rFonts w:ascii="Arial" w:eastAsia="Batang" w:hAnsi="Arial" w:cs="Arial"/>
          <w:i/>
          <w:iCs/>
          <w:color w:val="000000"/>
          <w:sz w:val="20"/>
          <w:szCs w:val="20"/>
          <w:lang w:eastAsia="ko"/>
        </w:rPr>
        <w:t>명시</w:t>
      </w:r>
      <w:r w:rsidRPr="004139EA">
        <w:rPr>
          <w:rFonts w:ascii="Arial" w:eastAsia="Batang" w:hAnsi="Arial" w:cs="Arial"/>
          <w:i/>
          <w:iCs/>
          <w:color w:val="000000"/>
          <w:sz w:val="20"/>
          <w:szCs w:val="20"/>
          <w:lang w:eastAsia="ko"/>
        </w:rPr>
        <w:t>)</w:t>
      </w:r>
      <w:r w:rsidRPr="004139EA">
        <w:rPr>
          <w:rFonts w:ascii="Arial" w:eastAsia="Batang" w:hAnsi="Arial" w:cs="Arial"/>
          <w:color w:val="000000"/>
          <w:sz w:val="20"/>
          <w:szCs w:val="20"/>
          <w:lang w:eastAsia="ko"/>
        </w:rPr>
        <w:tab/>
      </w:r>
      <w:r w:rsidRPr="004139EA">
        <w:rPr>
          <w:rFonts w:ascii="Arial" w:eastAsia="Batang" w:hAnsi="Arial" w:cs="Arial"/>
          <w:i/>
          <w:iCs/>
          <w:color w:val="000000"/>
          <w:sz w:val="20"/>
          <w:szCs w:val="20"/>
          <w:lang w:eastAsia="ko"/>
        </w:rPr>
        <w:t>날짜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E32C3" w:rsidRPr="004139EA" w14:paraId="49A18952" w14:textId="77777777" w:rsidTr="00721678">
        <w:tc>
          <w:tcPr>
            <w:tcW w:w="9576" w:type="dxa"/>
            <w:shd w:val="clear" w:color="auto" w:fill="auto"/>
          </w:tcPr>
          <w:p w14:paraId="4BEA4B9C" w14:textId="77777777" w:rsidR="0095152B" w:rsidRPr="004139EA" w:rsidRDefault="008E32C3" w:rsidP="00356350">
            <w:pPr>
              <w:pStyle w:val="WAinstructionbox"/>
              <w:spacing w:before="0" w:after="0"/>
              <w:rPr>
                <w:rFonts w:ascii="Arial" w:eastAsia="Batang" w:hAnsi="Arial"/>
                <w:i w:val="0"/>
                <w:iCs w:val="0"/>
              </w:rPr>
            </w:pPr>
            <w:r w:rsidRPr="004139EA">
              <w:rPr>
                <w:rFonts w:ascii="Arial" w:eastAsia="Batang" w:hAnsi="Arial"/>
                <w:b/>
                <w:bCs/>
              </w:rPr>
              <w:t>Important!</w:t>
            </w:r>
            <w:r w:rsidRPr="004139EA">
              <w:rPr>
                <w:rFonts w:ascii="Arial" w:eastAsia="Batang" w:hAnsi="Arial"/>
              </w:rPr>
              <w:t xml:space="preserve"> </w:t>
            </w:r>
            <w:r w:rsidRPr="004139EA">
              <w:rPr>
                <w:rFonts w:ascii="Arial" w:eastAsia="Batang" w:hAnsi="Arial"/>
                <w:b/>
                <w:bCs/>
                <w:i w:val="0"/>
                <w:iCs w:val="0"/>
              </w:rPr>
              <w:t>Within 48 hours</w:t>
            </w:r>
            <w:r w:rsidRPr="004139EA">
              <w:rPr>
                <w:rFonts w:ascii="Arial" w:eastAsia="Batang" w:hAnsi="Arial"/>
                <w:i w:val="0"/>
                <w:iCs w:val="0"/>
              </w:rPr>
              <w:t xml:space="preserve"> after the court signs this </w:t>
            </w:r>
            <w:r w:rsidRPr="004139EA">
              <w:rPr>
                <w:rFonts w:ascii="Arial" w:eastAsia="Batang" w:hAnsi="Arial"/>
              </w:rPr>
              <w:t>Order</w:t>
            </w:r>
            <w:r w:rsidRPr="004139EA">
              <w:rPr>
                <w:rFonts w:ascii="Arial" w:eastAsia="Batang" w:hAnsi="Arial"/>
                <w:i w:val="0"/>
                <w:iCs w:val="0"/>
              </w:rPr>
              <w:t xml:space="preserve">, you must serve the </w:t>
            </w:r>
            <w:r w:rsidRPr="004139EA">
              <w:rPr>
                <w:rFonts w:ascii="Arial" w:eastAsia="Batang" w:hAnsi="Arial"/>
              </w:rPr>
              <w:t>Motion, Petition,</w:t>
            </w:r>
            <w:r w:rsidRPr="004139EA">
              <w:rPr>
                <w:rFonts w:ascii="Arial" w:eastAsia="Batang" w:hAnsi="Arial"/>
                <w:i w:val="0"/>
                <w:iCs w:val="0"/>
              </w:rPr>
              <w:t xml:space="preserve"> and this </w:t>
            </w:r>
            <w:r w:rsidRPr="004139EA">
              <w:rPr>
                <w:rFonts w:ascii="Arial" w:eastAsia="Batang" w:hAnsi="Arial"/>
              </w:rPr>
              <w:t>Order</w:t>
            </w:r>
            <w:r w:rsidRPr="004139EA">
              <w:rPr>
                <w:rFonts w:ascii="Arial" w:eastAsia="Batang" w:hAnsi="Arial"/>
                <w:i w:val="0"/>
                <w:iCs w:val="0"/>
              </w:rPr>
              <w:t xml:space="preserve"> to:</w:t>
            </w:r>
          </w:p>
          <w:p w14:paraId="3BE44C9E" w14:textId="61BDA250" w:rsidR="008E32C3" w:rsidRPr="004139EA" w:rsidRDefault="0095152B" w:rsidP="00056D12">
            <w:pPr>
              <w:pStyle w:val="WAinstructionbox"/>
              <w:spacing w:before="0"/>
              <w:rPr>
                <w:rFonts w:ascii="Arial" w:eastAsia="Batang" w:hAnsi="Arial"/>
                <w:lang w:eastAsia="ko-KR"/>
              </w:rPr>
            </w:pPr>
            <w:r w:rsidRPr="004139EA">
              <w:rPr>
                <w:rFonts w:ascii="Arial" w:eastAsia="Batang" w:hAnsi="Arial"/>
                <w:b/>
                <w:bCs/>
                <w:lang w:eastAsia="ko"/>
              </w:rPr>
              <w:t>주요사항</w:t>
            </w:r>
            <w:r w:rsidRPr="004139EA">
              <w:rPr>
                <w:rFonts w:ascii="Arial" w:eastAsia="Batang" w:hAnsi="Arial"/>
                <w:b/>
                <w:bCs/>
                <w:lang w:eastAsia="ko"/>
              </w:rPr>
              <w:t>!</w:t>
            </w:r>
            <w:r w:rsidRPr="004139EA">
              <w:rPr>
                <w:rFonts w:ascii="Arial" w:eastAsia="Batang" w:hAnsi="Arial"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b/>
                <w:bCs/>
                <w:lang w:eastAsia="ko"/>
              </w:rPr>
              <w:t>법원이</w:t>
            </w:r>
            <w:r w:rsidRPr="004139EA">
              <w:rPr>
                <w:rFonts w:ascii="Arial" w:eastAsia="Batang" w:hAnsi="Arial"/>
                <w:b/>
                <w:bCs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b/>
                <w:bCs/>
                <w:lang w:eastAsia="ko"/>
              </w:rPr>
              <w:t>본</w:t>
            </w:r>
            <w:r w:rsidRPr="004139EA">
              <w:rPr>
                <w:rFonts w:ascii="Arial" w:eastAsia="Batang" w:hAnsi="Arial"/>
                <w:b/>
                <w:bCs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b/>
                <w:bCs/>
                <w:lang w:eastAsia="ko"/>
              </w:rPr>
              <w:t>명령에</w:t>
            </w:r>
            <w:r w:rsidRPr="004139EA">
              <w:rPr>
                <w:rFonts w:ascii="Arial" w:eastAsia="Batang" w:hAnsi="Arial"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lang w:eastAsia="ko"/>
              </w:rPr>
              <w:t>서명한</w:t>
            </w:r>
            <w:r w:rsidRPr="004139EA">
              <w:rPr>
                <w:rFonts w:ascii="Arial" w:eastAsia="Batang" w:hAnsi="Arial"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lang w:eastAsia="ko"/>
              </w:rPr>
              <w:t>후</w:t>
            </w:r>
            <w:r w:rsidRPr="004139EA">
              <w:rPr>
                <w:rFonts w:ascii="Arial" w:eastAsia="Batang" w:hAnsi="Arial"/>
                <w:lang w:eastAsia="ko"/>
              </w:rPr>
              <w:t xml:space="preserve"> 48</w:t>
            </w:r>
            <w:r w:rsidRPr="004139EA">
              <w:rPr>
                <w:rFonts w:ascii="Arial" w:eastAsia="Batang" w:hAnsi="Arial"/>
                <w:lang w:eastAsia="ko"/>
              </w:rPr>
              <w:t>시간</w:t>
            </w:r>
            <w:r w:rsidRPr="004139EA">
              <w:rPr>
                <w:rFonts w:ascii="Arial" w:eastAsia="Batang" w:hAnsi="Arial"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lang w:eastAsia="ko"/>
              </w:rPr>
              <w:t>이내에</w:t>
            </w:r>
            <w:r w:rsidRPr="004139EA">
              <w:rPr>
                <w:rFonts w:ascii="Arial" w:eastAsia="Batang" w:hAnsi="Arial"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lang w:eastAsia="ko"/>
              </w:rPr>
              <w:t>귀하는</w:t>
            </w:r>
            <w:r w:rsidRPr="004139EA">
              <w:rPr>
                <w:rFonts w:ascii="Arial" w:eastAsia="Batang" w:hAnsi="Arial"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lang w:eastAsia="ko"/>
              </w:rPr>
              <w:t>신청</w:t>
            </w:r>
            <w:r w:rsidRPr="004139EA">
              <w:rPr>
                <w:rFonts w:ascii="Arial" w:eastAsia="Batang" w:hAnsi="Arial"/>
                <w:lang w:eastAsia="ko"/>
              </w:rPr>
              <w:t xml:space="preserve">, </w:t>
            </w:r>
            <w:r w:rsidRPr="004139EA">
              <w:rPr>
                <w:rFonts w:ascii="Arial" w:eastAsia="Batang" w:hAnsi="Arial"/>
                <w:lang w:eastAsia="ko"/>
              </w:rPr>
              <w:t>청원</w:t>
            </w:r>
            <w:r w:rsidRPr="004139EA">
              <w:rPr>
                <w:rFonts w:ascii="Arial" w:eastAsia="Batang" w:hAnsi="Arial"/>
                <w:lang w:eastAsia="ko"/>
              </w:rPr>
              <w:t xml:space="preserve">, </w:t>
            </w:r>
            <w:r w:rsidRPr="004139EA">
              <w:rPr>
                <w:rFonts w:ascii="Arial" w:eastAsia="Batang" w:hAnsi="Arial"/>
                <w:lang w:eastAsia="ko"/>
              </w:rPr>
              <w:t>본</w:t>
            </w:r>
            <w:r w:rsidRPr="004139EA">
              <w:rPr>
                <w:rFonts w:ascii="Arial" w:eastAsia="Batang" w:hAnsi="Arial"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lang w:eastAsia="ko"/>
              </w:rPr>
              <w:t>명령을</w:t>
            </w:r>
            <w:r w:rsidRPr="004139EA">
              <w:rPr>
                <w:rFonts w:ascii="Arial" w:eastAsia="Batang" w:hAnsi="Arial"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lang w:eastAsia="ko"/>
              </w:rPr>
              <w:t>다음</w:t>
            </w:r>
            <w:r w:rsidRPr="004139EA">
              <w:rPr>
                <w:rFonts w:ascii="Arial" w:eastAsia="Batang" w:hAnsi="Arial"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lang w:eastAsia="ko"/>
              </w:rPr>
              <w:t>대상에게</w:t>
            </w:r>
            <w:r w:rsidRPr="004139EA">
              <w:rPr>
                <w:rFonts w:ascii="Arial" w:eastAsia="Batang" w:hAnsi="Arial"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lang w:eastAsia="ko"/>
              </w:rPr>
              <w:t>송달해야</w:t>
            </w:r>
            <w:r w:rsidRPr="004139EA">
              <w:rPr>
                <w:rFonts w:ascii="Arial" w:eastAsia="Batang" w:hAnsi="Arial"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lang w:eastAsia="ko"/>
              </w:rPr>
              <w:t>합니다</w:t>
            </w:r>
            <w:r w:rsidRPr="004139EA">
              <w:rPr>
                <w:rFonts w:ascii="Arial" w:eastAsia="Batang" w:hAnsi="Arial"/>
                <w:lang w:eastAsia="ko"/>
              </w:rPr>
              <w:t>.</w:t>
            </w:r>
          </w:p>
          <w:p w14:paraId="3834EA9F" w14:textId="77777777" w:rsidR="0095152B" w:rsidRPr="004139EA" w:rsidRDefault="008E32C3" w:rsidP="00356350">
            <w:pPr>
              <w:pStyle w:val="WAinstructionbox"/>
              <w:numPr>
                <w:ilvl w:val="0"/>
                <w:numId w:val="4"/>
              </w:numPr>
              <w:spacing w:before="0" w:after="0"/>
              <w:rPr>
                <w:rFonts w:ascii="Arial" w:eastAsia="Batang" w:hAnsi="Arial"/>
                <w:i w:val="0"/>
                <w:iCs w:val="0"/>
              </w:rPr>
            </w:pPr>
            <w:r w:rsidRPr="004139EA">
              <w:rPr>
                <w:rFonts w:ascii="Arial" w:eastAsia="Batang" w:hAnsi="Arial"/>
                <w:i w:val="0"/>
                <w:iCs w:val="0"/>
              </w:rPr>
              <w:t>every parent,</w:t>
            </w:r>
          </w:p>
          <w:p w14:paraId="405C12C1" w14:textId="310DDD25" w:rsidR="008E32C3" w:rsidRPr="004139EA" w:rsidRDefault="0095152B" w:rsidP="00D61BC2">
            <w:pPr>
              <w:pStyle w:val="WAinstructionbox"/>
              <w:spacing w:before="0" w:after="0"/>
              <w:ind w:left="720"/>
              <w:rPr>
                <w:rFonts w:ascii="Arial" w:eastAsia="Batang" w:hAnsi="Arial"/>
              </w:rPr>
            </w:pPr>
            <w:r w:rsidRPr="004139EA">
              <w:rPr>
                <w:rFonts w:ascii="Arial" w:eastAsia="Batang" w:hAnsi="Arial"/>
                <w:lang w:eastAsia="ko"/>
              </w:rPr>
              <w:t>모든</w:t>
            </w:r>
            <w:r w:rsidRPr="004139EA">
              <w:rPr>
                <w:rFonts w:ascii="Arial" w:eastAsia="Batang" w:hAnsi="Arial"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lang w:eastAsia="ko"/>
              </w:rPr>
              <w:t>부모</w:t>
            </w:r>
            <w:r w:rsidRPr="004139EA">
              <w:rPr>
                <w:rFonts w:ascii="Arial" w:eastAsia="Batang" w:hAnsi="Arial"/>
                <w:lang w:eastAsia="ko"/>
              </w:rPr>
              <w:t>,</w:t>
            </w:r>
          </w:p>
          <w:p w14:paraId="04362F97" w14:textId="77777777" w:rsidR="0095152B" w:rsidRPr="004139EA" w:rsidRDefault="008E32C3" w:rsidP="00356350">
            <w:pPr>
              <w:pStyle w:val="WAinstructionbox"/>
              <w:numPr>
                <w:ilvl w:val="0"/>
                <w:numId w:val="4"/>
              </w:numPr>
              <w:spacing w:before="0" w:after="0"/>
              <w:rPr>
                <w:rFonts w:ascii="Arial" w:eastAsia="Batang" w:hAnsi="Arial"/>
                <w:i w:val="0"/>
                <w:iCs w:val="0"/>
              </w:rPr>
            </w:pPr>
            <w:r w:rsidRPr="004139EA">
              <w:rPr>
                <w:rFonts w:ascii="Arial" w:eastAsia="Batang" w:hAnsi="Arial"/>
                <w:i w:val="0"/>
                <w:iCs w:val="0"/>
              </w:rPr>
              <w:t>any child 12 or older,</w:t>
            </w:r>
          </w:p>
          <w:p w14:paraId="27484949" w14:textId="137472C6" w:rsidR="008E32C3" w:rsidRPr="004139EA" w:rsidRDefault="0095152B" w:rsidP="00D61BC2">
            <w:pPr>
              <w:pStyle w:val="WAinstructionbox"/>
              <w:spacing w:before="0" w:after="0"/>
              <w:ind w:left="720"/>
              <w:rPr>
                <w:rFonts w:ascii="Arial" w:eastAsia="Batang" w:hAnsi="Arial"/>
              </w:rPr>
            </w:pPr>
            <w:r w:rsidRPr="004139EA">
              <w:rPr>
                <w:rFonts w:ascii="Arial" w:eastAsia="Batang" w:hAnsi="Arial"/>
                <w:lang w:eastAsia="ko"/>
              </w:rPr>
              <w:t>모든</w:t>
            </w:r>
            <w:r w:rsidRPr="004139EA">
              <w:rPr>
                <w:rFonts w:ascii="Arial" w:eastAsia="Batang" w:hAnsi="Arial"/>
                <w:lang w:eastAsia="ko"/>
              </w:rPr>
              <w:t xml:space="preserve"> 12</w:t>
            </w:r>
            <w:r w:rsidRPr="004139EA">
              <w:rPr>
                <w:rFonts w:ascii="Arial" w:eastAsia="Batang" w:hAnsi="Arial"/>
                <w:lang w:eastAsia="ko"/>
              </w:rPr>
              <w:t>세</w:t>
            </w:r>
            <w:r w:rsidRPr="004139EA">
              <w:rPr>
                <w:rFonts w:ascii="Arial" w:eastAsia="Batang" w:hAnsi="Arial"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lang w:eastAsia="ko"/>
              </w:rPr>
              <w:t>이상의</w:t>
            </w:r>
            <w:r w:rsidRPr="004139EA">
              <w:rPr>
                <w:rFonts w:ascii="Arial" w:eastAsia="Batang" w:hAnsi="Arial"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lang w:eastAsia="ko"/>
              </w:rPr>
              <w:t>아동</w:t>
            </w:r>
            <w:r w:rsidRPr="004139EA">
              <w:rPr>
                <w:rFonts w:ascii="Arial" w:eastAsia="Batang" w:hAnsi="Arial"/>
                <w:lang w:eastAsia="ko"/>
              </w:rPr>
              <w:t>,</w:t>
            </w:r>
          </w:p>
          <w:p w14:paraId="4263D137" w14:textId="77777777" w:rsidR="0095152B" w:rsidRPr="004139EA" w:rsidRDefault="008E32C3" w:rsidP="00356350">
            <w:pPr>
              <w:pStyle w:val="WAinstructionbox"/>
              <w:numPr>
                <w:ilvl w:val="0"/>
                <w:numId w:val="4"/>
              </w:numPr>
              <w:spacing w:before="0" w:after="0"/>
              <w:rPr>
                <w:rFonts w:ascii="Arial" w:eastAsia="Batang" w:hAnsi="Arial"/>
                <w:i w:val="0"/>
                <w:iCs w:val="0"/>
              </w:rPr>
            </w:pPr>
            <w:r w:rsidRPr="004139EA">
              <w:rPr>
                <w:rFonts w:ascii="Arial" w:eastAsia="Batang" w:hAnsi="Arial"/>
                <w:i w:val="0"/>
                <w:iCs w:val="0"/>
              </w:rPr>
              <w:t>anyone having custody of the children, and</w:t>
            </w:r>
          </w:p>
          <w:p w14:paraId="1B3040D3" w14:textId="515F3B51" w:rsidR="008E32C3" w:rsidRPr="004139EA" w:rsidRDefault="0095152B" w:rsidP="00D61BC2">
            <w:pPr>
              <w:pStyle w:val="WAinstructionbox"/>
              <w:spacing w:before="0" w:after="0"/>
              <w:ind w:left="720"/>
              <w:rPr>
                <w:rFonts w:ascii="Arial" w:eastAsia="Batang" w:hAnsi="Arial"/>
                <w:lang w:eastAsia="ko-KR"/>
              </w:rPr>
            </w:pPr>
            <w:r w:rsidRPr="004139EA">
              <w:rPr>
                <w:rFonts w:ascii="Arial" w:eastAsia="Batang" w:hAnsi="Arial"/>
                <w:lang w:eastAsia="ko"/>
              </w:rPr>
              <w:t>아동을</w:t>
            </w:r>
            <w:r w:rsidRPr="004139EA">
              <w:rPr>
                <w:rFonts w:ascii="Arial" w:eastAsia="Batang" w:hAnsi="Arial"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lang w:eastAsia="ko"/>
              </w:rPr>
              <w:t>보호하는</w:t>
            </w:r>
            <w:r w:rsidRPr="004139EA">
              <w:rPr>
                <w:rFonts w:ascii="Arial" w:eastAsia="Batang" w:hAnsi="Arial"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lang w:eastAsia="ko"/>
              </w:rPr>
              <w:t>모든</w:t>
            </w:r>
            <w:r w:rsidRPr="004139EA">
              <w:rPr>
                <w:rFonts w:ascii="Arial" w:eastAsia="Batang" w:hAnsi="Arial"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lang w:eastAsia="ko"/>
              </w:rPr>
              <w:t>사람</w:t>
            </w:r>
            <w:r w:rsidRPr="004139EA">
              <w:rPr>
                <w:rFonts w:ascii="Arial" w:eastAsia="Batang" w:hAnsi="Arial"/>
                <w:lang w:eastAsia="ko"/>
              </w:rPr>
              <w:t xml:space="preserve">, </w:t>
            </w:r>
            <w:r w:rsidRPr="004139EA">
              <w:rPr>
                <w:rFonts w:ascii="Arial" w:eastAsia="Batang" w:hAnsi="Arial"/>
                <w:lang w:eastAsia="ko"/>
              </w:rPr>
              <w:t>및</w:t>
            </w:r>
          </w:p>
          <w:p w14:paraId="3DA7C362" w14:textId="77777777" w:rsidR="0095152B" w:rsidRPr="004139EA" w:rsidRDefault="008E32C3" w:rsidP="00356350">
            <w:pPr>
              <w:pStyle w:val="WAinstructionbox"/>
              <w:numPr>
                <w:ilvl w:val="0"/>
                <w:numId w:val="4"/>
              </w:numPr>
              <w:spacing w:before="0" w:after="0"/>
              <w:rPr>
                <w:rFonts w:ascii="Arial" w:eastAsia="Batang" w:hAnsi="Arial"/>
                <w:i w:val="0"/>
                <w:iCs w:val="0"/>
              </w:rPr>
            </w:pPr>
            <w:r w:rsidRPr="004139EA">
              <w:rPr>
                <w:rFonts w:ascii="Arial" w:eastAsia="Batang" w:hAnsi="Arial"/>
                <w:i w:val="0"/>
                <w:iCs w:val="0"/>
              </w:rPr>
              <w:t>any lawyer appointed.</w:t>
            </w:r>
          </w:p>
          <w:p w14:paraId="2533A72F" w14:textId="489FBDB1" w:rsidR="008E32C3" w:rsidRPr="004139EA" w:rsidRDefault="0095152B" w:rsidP="00D61BC2">
            <w:pPr>
              <w:pStyle w:val="WAinstructionbox"/>
              <w:spacing w:before="0"/>
              <w:ind w:left="720"/>
              <w:rPr>
                <w:rFonts w:ascii="Arial" w:eastAsia="Batang" w:hAnsi="Arial"/>
              </w:rPr>
            </w:pPr>
            <w:r w:rsidRPr="004139EA">
              <w:rPr>
                <w:rFonts w:ascii="Arial" w:eastAsia="Batang" w:hAnsi="Arial"/>
                <w:lang w:eastAsia="ko"/>
              </w:rPr>
              <w:t>지정된</w:t>
            </w:r>
            <w:r w:rsidRPr="004139EA">
              <w:rPr>
                <w:rFonts w:ascii="Arial" w:eastAsia="Batang" w:hAnsi="Arial"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lang w:eastAsia="ko"/>
              </w:rPr>
              <w:t>모든</w:t>
            </w:r>
            <w:r w:rsidRPr="004139EA">
              <w:rPr>
                <w:rFonts w:ascii="Arial" w:eastAsia="Batang" w:hAnsi="Arial"/>
                <w:lang w:eastAsia="ko"/>
              </w:rPr>
              <w:t xml:space="preserve"> </w:t>
            </w:r>
            <w:r w:rsidRPr="004139EA">
              <w:rPr>
                <w:rFonts w:ascii="Arial" w:eastAsia="Batang" w:hAnsi="Arial"/>
                <w:lang w:eastAsia="ko"/>
              </w:rPr>
              <w:t>변호사</w:t>
            </w:r>
            <w:r w:rsidRPr="004139EA">
              <w:rPr>
                <w:rFonts w:ascii="Arial" w:eastAsia="Batang" w:hAnsi="Arial"/>
                <w:lang w:eastAsia="ko"/>
              </w:rPr>
              <w:t>.</w:t>
            </w:r>
          </w:p>
        </w:tc>
      </w:tr>
    </w:tbl>
    <w:p w14:paraId="551DE10F" w14:textId="77777777" w:rsidR="008E32C3" w:rsidRPr="004139EA" w:rsidRDefault="008E32C3" w:rsidP="00356350">
      <w:pPr>
        <w:tabs>
          <w:tab w:val="left" w:pos="4041"/>
        </w:tabs>
        <w:spacing w:after="0"/>
        <w:rPr>
          <w:rFonts w:ascii="Arial" w:eastAsia="Batang" w:hAnsi="Arial" w:cs="Arial"/>
          <w:sz w:val="2"/>
          <w:szCs w:val="2"/>
        </w:rPr>
      </w:pPr>
    </w:p>
    <w:p w14:paraId="764FE738" w14:textId="77777777" w:rsidR="00356350" w:rsidRDefault="00356350" w:rsidP="00356350">
      <w:pPr>
        <w:spacing w:after="0"/>
      </w:pPr>
    </w:p>
    <w:sectPr w:rsidR="00356350" w:rsidSect="001E7477">
      <w:footerReference w:type="default" r:id="rId8"/>
      <w:pgSz w:w="12240" w:h="15840"/>
      <w:pgMar w:top="1440" w:right="1440" w:bottom="1350" w:left="1440" w:header="720" w:footer="6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C6E6C" w14:textId="77777777" w:rsidR="00AF545B" w:rsidRDefault="00AF545B">
      <w:pPr>
        <w:spacing w:after="0"/>
      </w:pPr>
      <w:r>
        <w:separator/>
      </w:r>
    </w:p>
  </w:endnote>
  <w:endnote w:type="continuationSeparator" w:id="0">
    <w:p w14:paraId="61D3E5F1" w14:textId="77777777" w:rsidR="00AF545B" w:rsidRDefault="00AF54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3144"/>
      <w:gridCol w:w="3126"/>
      <w:gridCol w:w="3090"/>
    </w:tblGrid>
    <w:tr w:rsidR="001E7477" w:rsidRPr="004139EA" w14:paraId="469BC1C8" w14:textId="77777777" w:rsidTr="00D15283">
      <w:tc>
        <w:tcPr>
          <w:tcW w:w="3192" w:type="dxa"/>
          <w:shd w:val="clear" w:color="auto" w:fill="auto"/>
        </w:tcPr>
        <w:p w14:paraId="0CF86019" w14:textId="77777777" w:rsidR="00356350" w:rsidRPr="004139EA" w:rsidRDefault="008E32C3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4139EA">
            <w:rPr>
              <w:rFonts w:ascii="Arial" w:hAnsi="Arial" w:cs="Arial"/>
              <w:sz w:val="18"/>
              <w:szCs w:val="18"/>
            </w:rPr>
            <w:t>RCW 11.130.225(4), .257</w:t>
          </w:r>
        </w:p>
        <w:p w14:paraId="2F8B4CA4" w14:textId="73491C6B" w:rsidR="00356350" w:rsidRPr="004139EA" w:rsidRDefault="004139EA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4139EA">
            <w:rPr>
              <w:rFonts w:ascii="Arial" w:hAnsi="Arial" w:cs="Arial"/>
              <w:sz w:val="18"/>
              <w:szCs w:val="18"/>
            </w:rPr>
            <w:t xml:space="preserve">KO </w:t>
          </w:r>
          <w:r w:rsidR="008E32C3" w:rsidRPr="004139EA">
            <w:rPr>
              <w:rFonts w:ascii="Arial" w:hAnsi="Arial" w:cs="Arial"/>
              <w:i/>
              <w:iCs/>
              <w:sz w:val="18"/>
              <w:szCs w:val="18"/>
            </w:rPr>
            <w:t>(01/2024)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4139EA">
            <w:rPr>
              <w:rFonts w:ascii="Arial" w:hAnsi="Arial" w:cs="Arial"/>
              <w:sz w:val="18"/>
              <w:szCs w:val="18"/>
            </w:rPr>
            <w:t>Korean</w:t>
          </w:r>
        </w:p>
        <w:p w14:paraId="0E07F3D7" w14:textId="77777777" w:rsidR="00356350" w:rsidRPr="004139EA" w:rsidRDefault="008E32C3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 w:rsidRPr="004139EA">
            <w:rPr>
              <w:rFonts w:ascii="Arial" w:hAnsi="Arial" w:cs="Arial"/>
              <w:b/>
              <w:bCs/>
              <w:sz w:val="18"/>
              <w:szCs w:val="18"/>
            </w:rPr>
            <w:t>GDN M 205</w:t>
          </w:r>
        </w:p>
      </w:tc>
      <w:tc>
        <w:tcPr>
          <w:tcW w:w="3192" w:type="dxa"/>
          <w:shd w:val="clear" w:color="auto" w:fill="auto"/>
        </w:tcPr>
        <w:p w14:paraId="622244C9" w14:textId="77777777" w:rsidR="00356350" w:rsidRPr="004139EA" w:rsidRDefault="008E32C3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4139EA">
            <w:rPr>
              <w:rFonts w:ascii="Arial" w:hAnsi="Arial" w:cs="Arial"/>
              <w:sz w:val="18"/>
              <w:szCs w:val="18"/>
            </w:rPr>
            <w:t xml:space="preserve">Immediate Order </w:t>
          </w:r>
          <w:r w:rsidRPr="004139EA">
            <w:rPr>
              <w:rStyle w:val="PageNumber"/>
              <w:rFonts w:ascii="Arial" w:hAnsi="Arial" w:cs="Arial"/>
              <w:sz w:val="18"/>
              <w:szCs w:val="18"/>
            </w:rPr>
            <w:t xml:space="preserve">(Ex </w:t>
          </w:r>
          <w:proofErr w:type="spellStart"/>
          <w:r w:rsidRPr="004139EA">
            <w:rPr>
              <w:rStyle w:val="PageNumber"/>
              <w:rFonts w:ascii="Arial" w:hAnsi="Arial" w:cs="Arial"/>
              <w:sz w:val="18"/>
              <w:szCs w:val="18"/>
            </w:rPr>
            <w:t>Parte</w:t>
          </w:r>
          <w:proofErr w:type="spellEnd"/>
          <w:r w:rsidRPr="004139EA">
            <w:rPr>
              <w:rStyle w:val="PageNumber"/>
              <w:rFonts w:ascii="Arial" w:hAnsi="Arial" w:cs="Arial"/>
              <w:sz w:val="18"/>
              <w:szCs w:val="18"/>
            </w:rPr>
            <w:t>) and Hearing Notice - Emergency Minor Guardianship and Restraining Order</w:t>
          </w:r>
        </w:p>
        <w:p w14:paraId="57B5D060" w14:textId="3AEE4A37" w:rsidR="00356350" w:rsidRPr="004139EA" w:rsidRDefault="008E32C3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b/>
            </w:rPr>
          </w:pPr>
          <w:r w:rsidRPr="004139EA">
            <w:rPr>
              <w:rFonts w:ascii="Arial" w:hAnsi="Arial" w:cs="Arial"/>
              <w:sz w:val="18"/>
              <w:szCs w:val="18"/>
            </w:rPr>
            <w:t>p.</w:t>
          </w:r>
          <w:r w:rsidRPr="004139EA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139E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139E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139E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139E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4139E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4139E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139EA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4139E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="00D57FB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6</w:t>
          </w:r>
        </w:p>
      </w:tc>
      <w:tc>
        <w:tcPr>
          <w:tcW w:w="3192" w:type="dxa"/>
          <w:shd w:val="clear" w:color="auto" w:fill="auto"/>
        </w:tcPr>
        <w:p w14:paraId="7507C84A" w14:textId="77777777" w:rsidR="00356350" w:rsidRPr="004139EA" w:rsidRDefault="00356350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6065FC15" w14:textId="77777777" w:rsidR="00356350" w:rsidRPr="004139EA" w:rsidRDefault="00356350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43F2A" w14:textId="77777777" w:rsidR="00AF545B" w:rsidRDefault="00AF545B">
      <w:pPr>
        <w:spacing w:after="0"/>
      </w:pPr>
      <w:r>
        <w:separator/>
      </w:r>
    </w:p>
  </w:footnote>
  <w:footnote w:type="continuationSeparator" w:id="0">
    <w:p w14:paraId="7806EC02" w14:textId="77777777" w:rsidR="00AF545B" w:rsidRDefault="00AF54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C32C3"/>
    <w:multiLevelType w:val="hybridMultilevel"/>
    <w:tmpl w:val="373EC998"/>
    <w:lvl w:ilvl="0" w:tplc="82E29DCA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5503F"/>
    <w:multiLevelType w:val="hybridMultilevel"/>
    <w:tmpl w:val="9A262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44A34"/>
    <w:multiLevelType w:val="hybridMultilevel"/>
    <w:tmpl w:val="1F6CD51A"/>
    <w:lvl w:ilvl="0" w:tplc="D12C0842">
      <w:start w:val="1"/>
      <w:numFmt w:val="decimal"/>
      <w:pStyle w:val="WAItem"/>
      <w:lvlText w:val="%1."/>
      <w:lvlJc w:val="left"/>
      <w:pPr>
        <w:ind w:left="180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77370"/>
    <w:multiLevelType w:val="hybridMultilevel"/>
    <w:tmpl w:val="94CE37B6"/>
    <w:lvl w:ilvl="0" w:tplc="A02642D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9442281">
    <w:abstractNumId w:val="0"/>
  </w:num>
  <w:num w:numId="2" w16cid:durableId="453867859">
    <w:abstractNumId w:val="2"/>
  </w:num>
  <w:num w:numId="3" w16cid:durableId="1312372511">
    <w:abstractNumId w:val="3"/>
  </w:num>
  <w:num w:numId="4" w16cid:durableId="1193807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C3"/>
    <w:rsid w:val="00043A89"/>
    <w:rsid w:val="00056D12"/>
    <w:rsid w:val="001022A1"/>
    <w:rsid w:val="00143E54"/>
    <w:rsid w:val="001805BC"/>
    <w:rsid w:val="00220BA3"/>
    <w:rsid w:val="002E64D9"/>
    <w:rsid w:val="00334DF5"/>
    <w:rsid w:val="00356350"/>
    <w:rsid w:val="00382850"/>
    <w:rsid w:val="003C379C"/>
    <w:rsid w:val="004139EA"/>
    <w:rsid w:val="00460F2B"/>
    <w:rsid w:val="004A74D4"/>
    <w:rsid w:val="004F4760"/>
    <w:rsid w:val="004F6279"/>
    <w:rsid w:val="00510381"/>
    <w:rsid w:val="00527A4A"/>
    <w:rsid w:val="0053716B"/>
    <w:rsid w:val="005604A5"/>
    <w:rsid w:val="005B3183"/>
    <w:rsid w:val="00635BFD"/>
    <w:rsid w:val="0073299D"/>
    <w:rsid w:val="007623FF"/>
    <w:rsid w:val="007D71C7"/>
    <w:rsid w:val="00831A09"/>
    <w:rsid w:val="008E32C3"/>
    <w:rsid w:val="00900C6D"/>
    <w:rsid w:val="00914721"/>
    <w:rsid w:val="00920706"/>
    <w:rsid w:val="0095152B"/>
    <w:rsid w:val="00951D17"/>
    <w:rsid w:val="009C6142"/>
    <w:rsid w:val="009D77B0"/>
    <w:rsid w:val="00A3384D"/>
    <w:rsid w:val="00A423D9"/>
    <w:rsid w:val="00A523D8"/>
    <w:rsid w:val="00AB4F5E"/>
    <w:rsid w:val="00AC3BF4"/>
    <w:rsid w:val="00AF545B"/>
    <w:rsid w:val="00B3130E"/>
    <w:rsid w:val="00B43F05"/>
    <w:rsid w:val="00B519AF"/>
    <w:rsid w:val="00C16966"/>
    <w:rsid w:val="00C80001"/>
    <w:rsid w:val="00D57FBE"/>
    <w:rsid w:val="00D61BC2"/>
    <w:rsid w:val="00E24FF7"/>
    <w:rsid w:val="00EE2EDA"/>
    <w:rsid w:val="00EE71B2"/>
    <w:rsid w:val="00F0065D"/>
    <w:rsid w:val="00FE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7D55DC"/>
  <w15:chartTrackingRefBased/>
  <w15:docId w15:val="{7D9D0260-2A24-4584-ACC7-3C51F8B9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2C3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32C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32C3"/>
    <w:rPr>
      <w:rFonts w:ascii="Cambria" w:eastAsia="MS Mincho" w:hAnsi="Cambria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8E32C3"/>
  </w:style>
  <w:style w:type="paragraph" w:customStyle="1" w:styleId="PL-Level1indentbelowbubble">
    <w:name w:val="PL - Level 1 indent below bubble #"/>
    <w:basedOn w:val="Normal"/>
    <w:link w:val="PL-Level1indentbelowbubbleCharChar"/>
    <w:rsid w:val="008E32C3"/>
    <w:pPr>
      <w:suppressAutoHyphens/>
      <w:spacing w:before="80" w:after="0"/>
      <w:ind w:left="1166" w:hanging="360"/>
    </w:pPr>
    <w:rPr>
      <w:rFonts w:ascii="Helvetica" w:eastAsia="Cambria" w:hAnsi="Helvetica" w:cs="Helvetica"/>
      <w:sz w:val="22"/>
      <w:szCs w:val="22"/>
      <w:lang w:eastAsia="en-US"/>
    </w:rPr>
  </w:style>
  <w:style w:type="character" w:customStyle="1" w:styleId="PL-Level1indentbelowbubbleCharChar">
    <w:name w:val="PL - Level 1 indent below bubble # Char Char"/>
    <w:link w:val="PL-Level1indentbelowbubble"/>
    <w:rsid w:val="008E32C3"/>
    <w:rPr>
      <w:rFonts w:ascii="Helvetica" w:eastAsia="Cambria" w:hAnsi="Helvetica" w:cs="Helvetica"/>
    </w:rPr>
  </w:style>
  <w:style w:type="paragraph" w:customStyle="1" w:styleId="WABigSubhead">
    <w:name w:val="WA Big Subhead"/>
    <w:next w:val="Normal"/>
    <w:qFormat/>
    <w:rsid w:val="008E32C3"/>
    <w:pPr>
      <w:numPr>
        <w:numId w:val="1"/>
      </w:numPr>
      <w:spacing w:before="240" w:after="0" w:line="240" w:lineRule="auto"/>
      <w:ind w:left="0"/>
      <w:outlineLvl w:val="0"/>
    </w:pPr>
    <w:rPr>
      <w:rFonts w:ascii="Arial" w:eastAsia="MS Mincho" w:hAnsi="Arial" w:cs="Arial"/>
      <w:b/>
      <w:i/>
      <w:sz w:val="28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8E32C3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rsid w:val="008E32C3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Item">
    <w:name w:val="WA Item #"/>
    <w:basedOn w:val="Normal"/>
    <w:uiPriority w:val="99"/>
    <w:qFormat/>
    <w:rsid w:val="008E32C3"/>
    <w:pPr>
      <w:keepNext/>
      <w:numPr>
        <w:numId w:val="2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38flush">
    <w:name w:val="WA Body .38&quot; flush"/>
    <w:basedOn w:val="WABody6AboveHang"/>
    <w:qFormat/>
    <w:rsid w:val="008E32C3"/>
    <w:pPr>
      <w:tabs>
        <w:tab w:val="right" w:pos="9360"/>
      </w:tabs>
      <w:ind w:left="547" w:firstLine="0"/>
    </w:pPr>
  </w:style>
  <w:style w:type="paragraph" w:customStyle="1" w:styleId="WAinstructionbox">
    <w:name w:val="WA instruction box"/>
    <w:basedOn w:val="WABody38flush"/>
    <w:qFormat/>
    <w:rsid w:val="008E32C3"/>
    <w:pPr>
      <w:tabs>
        <w:tab w:val="clear" w:pos="9360"/>
      </w:tabs>
      <w:spacing w:after="120"/>
      <w:ind w:left="0"/>
    </w:pPr>
    <w:rPr>
      <w:rFonts w:ascii="Arial Narrow" w:hAnsi="Arial Narrow"/>
      <w:i/>
      <w:iCs/>
      <w:spacing w:val="-2"/>
    </w:rPr>
  </w:style>
  <w:style w:type="character" w:styleId="CommentReference">
    <w:name w:val="annotation reference"/>
    <w:basedOn w:val="DefaultParagraphFont"/>
    <w:uiPriority w:val="99"/>
    <w:semiHidden/>
    <w:unhideWhenUsed/>
    <w:rsid w:val="00A33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8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84D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84D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8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4D"/>
    <w:rPr>
      <w:rFonts w:ascii="Segoe UI" w:eastAsia="MS Mincho" w:hAnsi="Segoe UI" w:cs="Segoe UI"/>
      <w:sz w:val="18"/>
      <w:szCs w:val="18"/>
      <w:lang w:eastAsia="ja-JP"/>
    </w:rPr>
  </w:style>
  <w:style w:type="character" w:styleId="Strong">
    <w:name w:val="Strong"/>
    <w:basedOn w:val="DefaultParagraphFont"/>
    <w:uiPriority w:val="22"/>
    <w:qFormat/>
    <w:rsid w:val="00A338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384D"/>
    <w:pPr>
      <w:spacing w:before="100" w:beforeAutospacing="1" w:after="100" w:afterAutospacing="1"/>
    </w:pPr>
    <w:rPr>
      <w:rFonts w:ascii="Times New Roman" w:eastAsiaTheme="minorHAnsi" w:hAnsi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805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05BC"/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Areji Kinsler</cp:lastModifiedBy>
  <cp:revision>4</cp:revision>
  <dcterms:created xsi:type="dcterms:W3CDTF">2024-06-05T17:17:00Z</dcterms:created>
  <dcterms:modified xsi:type="dcterms:W3CDTF">2024-06-26T23:54:00Z</dcterms:modified>
</cp:coreProperties>
</file>